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Государственное профессиональное образовательное учреждение Тульской области «Техникум технологий пищевых производств»</w:t>
      </w:r>
    </w:p>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(ГПОУ ТО «ТТПП»)</w:t>
      </w: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rPr>
          <w:rFonts w:eastAsia="Times New Roman" w:cs="Times New Roman"/>
          <w:bCs/>
          <w:szCs w:val="24"/>
          <w:lang w:eastAsia="ru-RU"/>
        </w:rPr>
      </w:pPr>
    </w:p>
    <w:p w:rsidR="000F13CE" w:rsidRPr="008D6738" w:rsidRDefault="000F13CE" w:rsidP="008D6738">
      <w:pPr>
        <w:spacing w:after="0" w:line="23" w:lineRule="atLeast"/>
        <w:rPr>
          <w:rFonts w:eastAsia="Calibri" w:cs="Times New Roman"/>
          <w:bCs/>
          <w:color w:val="000000"/>
          <w:szCs w:val="24"/>
        </w:rPr>
      </w:pPr>
    </w:p>
    <w:p w:rsidR="000F13CE" w:rsidRPr="008D6738" w:rsidRDefault="000F13CE" w:rsidP="008D6738">
      <w:pPr>
        <w:spacing w:after="0" w:line="23" w:lineRule="atLeast"/>
        <w:rPr>
          <w:rFonts w:eastAsia="Calibri" w:cs="Times New Roman"/>
          <w:bCs/>
          <w:color w:val="000000"/>
          <w:szCs w:val="24"/>
        </w:rPr>
      </w:pPr>
    </w:p>
    <w:p w:rsidR="000F13CE" w:rsidRPr="008D6738" w:rsidRDefault="000F13CE" w:rsidP="008D6738">
      <w:pPr>
        <w:spacing w:after="0" w:line="23" w:lineRule="atLeast"/>
        <w:rPr>
          <w:rFonts w:eastAsia="Calibri" w:cs="Times New Roman"/>
          <w:bCs/>
          <w:color w:val="000000"/>
          <w:szCs w:val="24"/>
        </w:rPr>
      </w:pPr>
    </w:p>
    <w:p w:rsidR="000F13CE" w:rsidRPr="008D6738" w:rsidRDefault="000F13CE" w:rsidP="008D6738">
      <w:pPr>
        <w:spacing w:after="0" w:line="23" w:lineRule="atLeast"/>
        <w:rPr>
          <w:rFonts w:eastAsia="Calibri" w:cs="Times New Roman"/>
          <w:bCs/>
          <w:color w:val="000000"/>
          <w:szCs w:val="24"/>
        </w:rPr>
      </w:pPr>
    </w:p>
    <w:p w:rsidR="000F13CE" w:rsidRPr="008D6738" w:rsidRDefault="000F13CE" w:rsidP="008D6738">
      <w:pPr>
        <w:spacing w:after="0" w:line="23" w:lineRule="atLeast"/>
        <w:rPr>
          <w:rFonts w:eastAsia="Calibri" w:cs="Times New Roman"/>
          <w:bCs/>
          <w:color w:val="000000"/>
          <w:szCs w:val="24"/>
        </w:rPr>
      </w:pPr>
    </w:p>
    <w:p w:rsidR="000F13CE" w:rsidRPr="008D6738" w:rsidRDefault="000F13CE" w:rsidP="008D6738">
      <w:pPr>
        <w:spacing w:after="0" w:line="23" w:lineRule="atLeast"/>
        <w:rPr>
          <w:rFonts w:eastAsia="Calibri" w:cs="Times New Roman"/>
          <w:bCs/>
          <w:color w:val="000000"/>
          <w:szCs w:val="24"/>
        </w:rPr>
      </w:pPr>
    </w:p>
    <w:p w:rsidR="000F13CE" w:rsidRPr="008D6738" w:rsidRDefault="000F13CE" w:rsidP="008D6738">
      <w:pPr>
        <w:spacing w:after="0" w:line="23" w:lineRule="atLeast"/>
        <w:rPr>
          <w:rFonts w:eastAsia="Calibri" w:cs="Times New Roman"/>
          <w:bCs/>
          <w:color w:val="000000"/>
          <w:szCs w:val="24"/>
        </w:rPr>
      </w:pPr>
    </w:p>
    <w:p w:rsidR="000F13CE" w:rsidRPr="008D6738" w:rsidRDefault="000F13CE" w:rsidP="008D6738">
      <w:pPr>
        <w:spacing w:after="0" w:line="23" w:lineRule="atLeast"/>
        <w:jc w:val="center"/>
        <w:rPr>
          <w:rFonts w:eastAsia="Times New Roman" w:cs="Times New Roman"/>
          <w:bCs/>
          <w:szCs w:val="24"/>
          <w:lang w:eastAsia="ru-RU"/>
        </w:rPr>
      </w:pPr>
    </w:p>
    <w:p w:rsidR="000F13CE" w:rsidRPr="008D6738" w:rsidRDefault="000F13CE" w:rsidP="008D6738">
      <w:pPr>
        <w:spacing w:after="0" w:line="23" w:lineRule="atLeast"/>
        <w:jc w:val="center"/>
        <w:rPr>
          <w:rFonts w:cs="Times New Roman"/>
          <w:b/>
          <w:bCs/>
          <w:szCs w:val="24"/>
        </w:rPr>
      </w:pPr>
      <w:r w:rsidRPr="008D6738">
        <w:rPr>
          <w:rFonts w:cs="Times New Roman"/>
          <w:b/>
          <w:bCs/>
          <w:szCs w:val="24"/>
        </w:rPr>
        <w:t>РАБОЧАЯ ПРОГРАММА УЧЕБНОГО ПРЕДМЕТА</w:t>
      </w:r>
    </w:p>
    <w:p w:rsidR="000F13CE" w:rsidRPr="008D6738" w:rsidRDefault="00B253E1" w:rsidP="008D6738">
      <w:pPr>
        <w:spacing w:after="0" w:line="23" w:lineRule="atLeast"/>
        <w:jc w:val="center"/>
        <w:rPr>
          <w:rFonts w:cs="Times New Roman"/>
          <w:b/>
          <w:bCs/>
          <w:szCs w:val="24"/>
        </w:rPr>
      </w:pPr>
      <w:r w:rsidRPr="008D6738">
        <w:rPr>
          <w:rFonts w:cs="Times New Roman"/>
          <w:b/>
          <w:bCs/>
          <w:szCs w:val="24"/>
        </w:rPr>
        <w:t>БД.01 РУССКИЙ ЯЗЫК</w:t>
      </w:r>
    </w:p>
    <w:p w:rsidR="000F13CE" w:rsidRPr="008D6738" w:rsidRDefault="000F13CE" w:rsidP="008D6738">
      <w:pPr>
        <w:spacing w:after="0" w:line="23" w:lineRule="atLeast"/>
        <w:jc w:val="center"/>
        <w:rPr>
          <w:rFonts w:cs="Times New Roman"/>
          <w:b/>
          <w:bCs/>
          <w:szCs w:val="24"/>
        </w:rPr>
      </w:pPr>
    </w:p>
    <w:p w:rsidR="000F13CE" w:rsidRPr="008D6738" w:rsidRDefault="000F13CE" w:rsidP="008D6738">
      <w:pPr>
        <w:spacing w:after="0" w:line="23" w:lineRule="atLeast"/>
        <w:jc w:val="center"/>
        <w:rPr>
          <w:rFonts w:cs="Times New Roman"/>
          <w:b/>
          <w:bCs/>
          <w:szCs w:val="24"/>
        </w:rPr>
      </w:pPr>
      <w:r w:rsidRPr="008D6738">
        <w:rPr>
          <w:rFonts w:cs="Times New Roman"/>
          <w:b/>
          <w:bCs/>
          <w:szCs w:val="24"/>
        </w:rPr>
        <w:t>Уровень профессионального образования</w:t>
      </w:r>
    </w:p>
    <w:p w:rsidR="000F13CE" w:rsidRPr="008D6738" w:rsidRDefault="000F13CE" w:rsidP="008D6738">
      <w:pPr>
        <w:spacing w:after="0" w:line="23" w:lineRule="atLeast"/>
        <w:jc w:val="center"/>
        <w:rPr>
          <w:rFonts w:cs="Times New Roman"/>
          <w:b/>
          <w:bCs/>
          <w:szCs w:val="24"/>
        </w:rPr>
      </w:pPr>
      <w:r w:rsidRPr="008D6738">
        <w:rPr>
          <w:rFonts w:cs="Times New Roman"/>
          <w:b/>
          <w:bCs/>
          <w:szCs w:val="24"/>
        </w:rPr>
        <w:t>Среднее профессиональное образование</w:t>
      </w:r>
    </w:p>
    <w:p w:rsidR="00B253E1" w:rsidRPr="008D6738" w:rsidRDefault="00B253E1" w:rsidP="008D6738">
      <w:pPr>
        <w:spacing w:after="0" w:line="23" w:lineRule="atLeast"/>
        <w:jc w:val="center"/>
        <w:rPr>
          <w:rFonts w:cs="Times New Roman"/>
          <w:b/>
          <w:bCs/>
          <w:szCs w:val="24"/>
        </w:rPr>
      </w:pPr>
    </w:p>
    <w:p w:rsidR="000F13CE" w:rsidRPr="008D6738" w:rsidRDefault="000F13CE" w:rsidP="008D6738">
      <w:pPr>
        <w:spacing w:after="0" w:line="23" w:lineRule="atLeast"/>
        <w:jc w:val="center"/>
        <w:rPr>
          <w:rFonts w:cs="Times New Roman"/>
          <w:b/>
          <w:bCs/>
          <w:szCs w:val="24"/>
        </w:rPr>
      </w:pPr>
      <w:r w:rsidRPr="008D6738">
        <w:rPr>
          <w:rFonts w:cs="Times New Roman"/>
          <w:b/>
          <w:bCs/>
          <w:szCs w:val="24"/>
        </w:rPr>
        <w:t>Основная профессиональная образовательная программа</w:t>
      </w:r>
    </w:p>
    <w:p w:rsidR="000F13CE" w:rsidRPr="008D6738" w:rsidRDefault="000F13CE" w:rsidP="008D6738">
      <w:pPr>
        <w:spacing w:after="0" w:line="23" w:lineRule="atLeast"/>
        <w:jc w:val="center"/>
        <w:rPr>
          <w:rFonts w:eastAsia="Times New Roman" w:cs="Times New Roman"/>
          <w:b/>
          <w:szCs w:val="24"/>
          <w:lang w:eastAsia="ru-RU"/>
        </w:rPr>
      </w:pPr>
      <w:r w:rsidRPr="008D6738">
        <w:rPr>
          <w:rFonts w:eastAsia="Times New Roman" w:cs="Times New Roman"/>
          <w:b/>
          <w:szCs w:val="24"/>
          <w:lang w:eastAsia="ru-RU"/>
        </w:rPr>
        <w:t>Программа подготовки специалистов среднего звена</w:t>
      </w:r>
    </w:p>
    <w:p w:rsidR="00B253E1" w:rsidRPr="008D6738" w:rsidRDefault="00B253E1" w:rsidP="008D6738">
      <w:pPr>
        <w:spacing w:after="0" w:line="23" w:lineRule="atLeast"/>
        <w:jc w:val="center"/>
        <w:rPr>
          <w:rFonts w:eastAsia="Times New Roman" w:cs="Times New Roman"/>
          <w:b/>
          <w:szCs w:val="24"/>
          <w:lang w:eastAsia="ru-RU"/>
        </w:rPr>
      </w:pPr>
    </w:p>
    <w:p w:rsidR="000F13CE" w:rsidRPr="008D6738" w:rsidRDefault="000F13CE" w:rsidP="008D6738">
      <w:pPr>
        <w:spacing w:after="0" w:line="23" w:lineRule="atLeast"/>
        <w:jc w:val="center"/>
        <w:rPr>
          <w:rFonts w:eastAsia="Times New Roman" w:cs="Times New Roman"/>
          <w:b/>
          <w:szCs w:val="24"/>
          <w:lang w:eastAsia="ru-RU"/>
        </w:rPr>
      </w:pPr>
      <w:r w:rsidRPr="008D6738">
        <w:rPr>
          <w:rFonts w:eastAsia="Times New Roman" w:cs="Times New Roman"/>
          <w:b/>
          <w:szCs w:val="24"/>
          <w:lang w:eastAsia="ru-RU"/>
        </w:rPr>
        <w:t>Специальность 19.02.08  Технология мяса и мясных продуктов</w:t>
      </w:r>
    </w:p>
    <w:p w:rsidR="000F13CE" w:rsidRPr="008D6738" w:rsidRDefault="000F13CE" w:rsidP="008D6738">
      <w:pPr>
        <w:spacing w:after="0" w:line="23" w:lineRule="atLeast"/>
        <w:jc w:val="center"/>
        <w:rPr>
          <w:rFonts w:eastAsia="Times New Roman" w:cs="Times New Roman"/>
          <w:b/>
          <w:szCs w:val="24"/>
          <w:lang w:eastAsia="ru-RU"/>
        </w:rPr>
      </w:pPr>
    </w:p>
    <w:p w:rsidR="000F13CE" w:rsidRPr="008D6738" w:rsidRDefault="000F13CE" w:rsidP="008D6738">
      <w:pPr>
        <w:spacing w:after="0" w:line="23" w:lineRule="atLeast"/>
        <w:jc w:val="center"/>
        <w:rPr>
          <w:rFonts w:eastAsia="Times New Roman" w:cs="Times New Roman"/>
          <w:b/>
          <w:szCs w:val="24"/>
          <w:lang w:eastAsia="ru-RU"/>
        </w:rPr>
      </w:pPr>
    </w:p>
    <w:p w:rsidR="000F13CE" w:rsidRPr="008D6738" w:rsidRDefault="000F13CE" w:rsidP="008D6738">
      <w:pPr>
        <w:spacing w:after="0" w:line="23" w:lineRule="atLeast"/>
        <w:jc w:val="center"/>
        <w:rPr>
          <w:rFonts w:eastAsia="Times New Roman" w:cs="Times New Roman"/>
          <w:b/>
          <w:szCs w:val="24"/>
          <w:lang w:eastAsia="ru-RU"/>
        </w:rPr>
      </w:pPr>
    </w:p>
    <w:p w:rsidR="000F13CE" w:rsidRPr="008D6738" w:rsidRDefault="000F13CE" w:rsidP="008D6738">
      <w:pPr>
        <w:spacing w:after="0" w:line="23" w:lineRule="atLeast"/>
        <w:jc w:val="center"/>
        <w:rPr>
          <w:rFonts w:eastAsia="Times New Roman" w:cs="Times New Roman"/>
          <w:b/>
          <w:szCs w:val="24"/>
          <w:lang w:eastAsia="ru-RU"/>
        </w:rPr>
      </w:pPr>
      <w:r w:rsidRPr="008D6738">
        <w:rPr>
          <w:rFonts w:eastAsia="Times New Roman" w:cs="Times New Roman"/>
          <w:b/>
          <w:szCs w:val="24"/>
          <w:lang w:eastAsia="ru-RU"/>
        </w:rPr>
        <w:t>Форма обучения: очная</w:t>
      </w:r>
    </w:p>
    <w:p w:rsidR="000F13CE" w:rsidRPr="008D6738" w:rsidRDefault="000F13CE" w:rsidP="008D6738">
      <w:pPr>
        <w:spacing w:after="0" w:line="23" w:lineRule="atLeast"/>
        <w:jc w:val="center"/>
        <w:rPr>
          <w:rFonts w:eastAsia="Times New Roman" w:cs="Times New Roman"/>
          <w:b/>
          <w:szCs w:val="24"/>
          <w:lang w:eastAsia="ru-RU"/>
        </w:rPr>
      </w:pPr>
    </w:p>
    <w:p w:rsidR="000F13CE" w:rsidRPr="008D6738" w:rsidRDefault="000F13CE" w:rsidP="008D6738">
      <w:pPr>
        <w:spacing w:after="0" w:line="23" w:lineRule="atLeast"/>
        <w:jc w:val="center"/>
        <w:rPr>
          <w:rFonts w:eastAsia="Times New Roman" w:cs="Times New Roman"/>
          <w:b/>
          <w:szCs w:val="24"/>
          <w:lang w:eastAsia="ru-RU"/>
        </w:rPr>
      </w:pPr>
    </w:p>
    <w:p w:rsidR="000F13CE" w:rsidRPr="008D6738" w:rsidRDefault="000F13CE" w:rsidP="008D6738">
      <w:pPr>
        <w:spacing w:after="0" w:line="23" w:lineRule="atLeast"/>
        <w:jc w:val="center"/>
        <w:rPr>
          <w:rFonts w:eastAsia="Times New Roman" w:cs="Times New Roman"/>
          <w:b/>
          <w:szCs w:val="24"/>
          <w:lang w:eastAsia="ru-RU"/>
        </w:rPr>
      </w:pPr>
      <w:r w:rsidRPr="008D6738">
        <w:rPr>
          <w:rFonts w:eastAsia="Times New Roman" w:cs="Times New Roman"/>
          <w:b/>
          <w:szCs w:val="24"/>
          <w:lang w:eastAsia="ru-RU"/>
        </w:rPr>
        <w:t>Квалификация выпускника:</w:t>
      </w:r>
    </w:p>
    <w:p w:rsidR="000F13CE" w:rsidRPr="008D6738" w:rsidRDefault="000F13CE" w:rsidP="008D6738">
      <w:pPr>
        <w:spacing w:after="0" w:line="23" w:lineRule="atLeast"/>
        <w:jc w:val="center"/>
        <w:rPr>
          <w:rFonts w:eastAsia="Times New Roman" w:cs="Times New Roman"/>
          <w:b/>
          <w:color w:val="000000"/>
          <w:szCs w:val="24"/>
          <w:lang w:eastAsia="ru-RU"/>
        </w:rPr>
      </w:pPr>
      <w:r w:rsidRPr="008D6738">
        <w:rPr>
          <w:rFonts w:eastAsia="Times New Roman" w:cs="Times New Roman"/>
          <w:b/>
          <w:color w:val="000000"/>
          <w:szCs w:val="24"/>
          <w:lang w:eastAsia="ru-RU"/>
        </w:rPr>
        <w:t>Техник-технолог</w:t>
      </w:r>
    </w:p>
    <w:p w:rsidR="000F13CE" w:rsidRPr="008D6738" w:rsidRDefault="000F13CE" w:rsidP="008D6738">
      <w:pPr>
        <w:spacing w:after="0" w:line="23" w:lineRule="atLeast"/>
        <w:jc w:val="center"/>
        <w:rPr>
          <w:rFonts w:cs="Times New Roman"/>
          <w:b/>
          <w:bCs/>
          <w:szCs w:val="24"/>
        </w:rPr>
      </w:pPr>
    </w:p>
    <w:p w:rsidR="000F13CE" w:rsidRPr="008D6738" w:rsidRDefault="000F13CE" w:rsidP="008D6738">
      <w:pPr>
        <w:spacing w:after="0" w:line="23" w:lineRule="atLeast"/>
        <w:jc w:val="center"/>
        <w:rPr>
          <w:rFonts w:cs="Times New Roman"/>
          <w:b/>
          <w:bCs/>
          <w:szCs w:val="24"/>
        </w:rPr>
      </w:pPr>
      <w:r w:rsidRPr="008D6738">
        <w:rPr>
          <w:rFonts w:cs="Times New Roman"/>
          <w:b/>
          <w:bCs/>
          <w:szCs w:val="24"/>
        </w:rPr>
        <w:t>Профиль профессионального образования – естественнонаучный</w:t>
      </w:r>
    </w:p>
    <w:p w:rsidR="000F13CE" w:rsidRPr="008D6738" w:rsidRDefault="000F13CE" w:rsidP="008D6738">
      <w:pPr>
        <w:spacing w:after="0" w:line="23" w:lineRule="atLeast"/>
        <w:jc w:val="center"/>
        <w:rPr>
          <w:rFonts w:cs="Times New Roman"/>
          <w:b/>
          <w:bCs/>
          <w:szCs w:val="24"/>
        </w:rPr>
      </w:pPr>
    </w:p>
    <w:p w:rsidR="000F13CE" w:rsidRPr="008D6738" w:rsidRDefault="000F13CE" w:rsidP="008D6738">
      <w:pPr>
        <w:spacing w:after="0" w:line="23" w:lineRule="atLeast"/>
        <w:jc w:val="center"/>
        <w:rPr>
          <w:rFonts w:cs="Times New Roman"/>
          <w:bCs/>
          <w:szCs w:val="24"/>
        </w:rPr>
      </w:pPr>
      <w:r w:rsidRPr="008D6738">
        <w:rPr>
          <w:rFonts w:cs="Times New Roman"/>
          <w:bCs/>
          <w:szCs w:val="24"/>
        </w:rPr>
        <w:t>Базовый уровень</w:t>
      </w:r>
    </w:p>
    <w:p w:rsidR="000F13CE" w:rsidRPr="008D6738" w:rsidRDefault="000F13CE" w:rsidP="008D6738">
      <w:pPr>
        <w:spacing w:after="0" w:line="23" w:lineRule="atLeast"/>
        <w:jc w:val="center"/>
        <w:rPr>
          <w:rFonts w:eastAsia="Calibri" w:cs="Times New Roman"/>
          <w:b/>
          <w:color w:val="FF0000"/>
          <w:szCs w:val="24"/>
        </w:rPr>
      </w:pPr>
    </w:p>
    <w:p w:rsidR="000F13CE" w:rsidRPr="008D6738" w:rsidRDefault="000F13CE" w:rsidP="008D6738">
      <w:pPr>
        <w:spacing w:after="0" w:line="23" w:lineRule="atLeast"/>
        <w:jc w:val="center"/>
        <w:rPr>
          <w:rFonts w:eastAsia="Calibri" w:cs="Times New Roman"/>
          <w:b/>
          <w:szCs w:val="24"/>
        </w:rPr>
      </w:pPr>
    </w:p>
    <w:p w:rsidR="000F13CE" w:rsidRPr="008D6738" w:rsidRDefault="000F13CE" w:rsidP="008D6738">
      <w:pPr>
        <w:spacing w:after="0" w:line="23" w:lineRule="atLeast"/>
        <w:jc w:val="center"/>
        <w:rPr>
          <w:rFonts w:eastAsia="Calibri" w:cs="Times New Roman"/>
          <w:b/>
          <w:szCs w:val="24"/>
        </w:rPr>
      </w:pPr>
    </w:p>
    <w:p w:rsidR="000F13CE" w:rsidRPr="008D6738" w:rsidRDefault="000F13CE" w:rsidP="008D6738">
      <w:pPr>
        <w:spacing w:after="0" w:line="23" w:lineRule="atLeast"/>
        <w:jc w:val="center"/>
        <w:rPr>
          <w:rFonts w:eastAsia="Calibri" w:cs="Times New Roman"/>
          <w:b/>
          <w:szCs w:val="24"/>
        </w:rPr>
      </w:pPr>
    </w:p>
    <w:p w:rsidR="000F13CE" w:rsidRPr="008D6738" w:rsidRDefault="000F13CE" w:rsidP="008D6738">
      <w:pPr>
        <w:spacing w:after="0" w:line="23" w:lineRule="atLeast"/>
        <w:jc w:val="center"/>
        <w:rPr>
          <w:rFonts w:eastAsia="Calibri" w:cs="Times New Roman"/>
          <w:b/>
          <w:szCs w:val="24"/>
        </w:rPr>
      </w:pPr>
    </w:p>
    <w:p w:rsidR="000F13CE" w:rsidRPr="008D6738" w:rsidRDefault="000F13CE" w:rsidP="008D6738">
      <w:pPr>
        <w:spacing w:after="0" w:line="23" w:lineRule="atLeast"/>
        <w:rPr>
          <w:rFonts w:eastAsia="Calibri" w:cs="Times New Roman"/>
          <w:b/>
          <w:szCs w:val="24"/>
        </w:rPr>
      </w:pPr>
    </w:p>
    <w:p w:rsidR="000F13CE" w:rsidRPr="008D6738" w:rsidRDefault="000F13CE" w:rsidP="008D6738">
      <w:pPr>
        <w:spacing w:after="0" w:line="23" w:lineRule="atLeast"/>
        <w:rPr>
          <w:rFonts w:eastAsia="Times New Roman" w:cs="Times New Roman"/>
          <w:szCs w:val="24"/>
          <w:lang w:eastAsia="ru-RU"/>
        </w:rPr>
      </w:pPr>
    </w:p>
    <w:p w:rsidR="008D6738" w:rsidRDefault="008D6738" w:rsidP="008D6738">
      <w:pPr>
        <w:spacing w:after="0" w:line="23" w:lineRule="atLeast"/>
        <w:rPr>
          <w:rFonts w:eastAsia="Times New Roman" w:cs="Times New Roman"/>
          <w:szCs w:val="24"/>
          <w:lang w:eastAsia="ru-RU"/>
        </w:rPr>
        <w:sectPr w:rsidR="008D6738" w:rsidSect="000F13CE">
          <w:footerReference w:type="even" r:id="rId9"/>
          <w:footerReference w:type="default" r:id="rId10"/>
          <w:pgSz w:w="11906" w:h="16838"/>
          <w:pgMar w:top="1134" w:right="850" w:bottom="1134" w:left="1701" w:header="709" w:footer="709" w:gutter="0"/>
          <w:cols w:space="708"/>
          <w:titlePg/>
          <w:docGrid w:linePitch="360"/>
        </w:sect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ind w:firstLine="709"/>
        <w:jc w:val="both"/>
        <w:rPr>
          <w:rFonts w:eastAsia="Times New Roman" w:cs="Times New Roman"/>
          <w:szCs w:val="24"/>
          <w:lang w:eastAsia="ru-RU"/>
        </w:rPr>
      </w:pPr>
      <w:r w:rsidRPr="008D6738">
        <w:rPr>
          <w:rFonts w:eastAsia="Times New Roman" w:cs="Times New Roman"/>
          <w:spacing w:val="-1"/>
          <w:szCs w:val="24"/>
        </w:rPr>
        <w:t>Рабочая программа учебного предмета  «Русский язык» (далее – рабочая программа) предназначена для изучения русского языка в ГПОУ ТО «ТТПП»,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(ОПОП СПО) на базе основного общего образования</w:t>
      </w:r>
      <w:r w:rsidR="00BF31F6">
        <w:rPr>
          <w:rFonts w:eastAsia="Times New Roman" w:cs="Times New Roman"/>
          <w:spacing w:val="-1"/>
          <w:szCs w:val="24"/>
        </w:rPr>
        <w:t>,</w:t>
      </w:r>
      <w:r w:rsidRPr="008D6738">
        <w:rPr>
          <w:rFonts w:eastAsia="Times New Roman" w:cs="Times New Roman"/>
          <w:spacing w:val="-1"/>
          <w:szCs w:val="24"/>
        </w:rPr>
        <w:t xml:space="preserve"> при подготовке специалистов  среднего</w:t>
      </w:r>
      <w:r w:rsidR="008D6738">
        <w:rPr>
          <w:rFonts w:eastAsia="Times New Roman" w:cs="Times New Roman"/>
          <w:spacing w:val="-1"/>
          <w:szCs w:val="24"/>
        </w:rPr>
        <w:t xml:space="preserve"> звена по программе «</w:t>
      </w:r>
      <w:r w:rsidRPr="008D6738">
        <w:rPr>
          <w:rFonts w:eastAsia="Times New Roman" w:cs="Times New Roman"/>
          <w:spacing w:val="-1"/>
          <w:szCs w:val="24"/>
        </w:rPr>
        <w:t>19.02.08 Технология мяса и мясных продуктов</w:t>
      </w:r>
      <w:r w:rsidR="008D6738">
        <w:rPr>
          <w:rFonts w:eastAsia="Times New Roman" w:cs="Times New Roman"/>
          <w:spacing w:val="-1"/>
          <w:szCs w:val="24"/>
        </w:rPr>
        <w:t>».</w:t>
      </w:r>
    </w:p>
    <w:p w:rsidR="000F13CE" w:rsidRDefault="000F13CE" w:rsidP="008D6738">
      <w:pPr>
        <w:spacing w:after="0" w:line="23" w:lineRule="atLeast"/>
        <w:rPr>
          <w:rFonts w:eastAsia="Times New Roman" w:cs="Times New Roman"/>
          <w:szCs w:val="24"/>
          <w:lang w:eastAsia="ru-RU"/>
        </w:rPr>
      </w:pPr>
    </w:p>
    <w:p w:rsidR="008D6738" w:rsidRPr="008D6738" w:rsidRDefault="008D6738"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tbl>
      <w:tblPr>
        <w:tblW w:w="9493" w:type="dxa"/>
        <w:tblLook w:val="00A0" w:firstRow="1" w:lastRow="0" w:firstColumn="1" w:lastColumn="0" w:noHBand="0" w:noVBand="0"/>
      </w:tblPr>
      <w:tblGrid>
        <w:gridCol w:w="4361"/>
        <w:gridCol w:w="5132"/>
      </w:tblGrid>
      <w:tr w:rsidR="008D6738" w:rsidRPr="008D6738" w:rsidTr="008D6738">
        <w:trPr>
          <w:trHeight w:val="469"/>
        </w:trPr>
        <w:tc>
          <w:tcPr>
            <w:tcW w:w="4361" w:type="dxa"/>
            <w:shd w:val="clear" w:color="auto" w:fill="auto"/>
          </w:tcPr>
          <w:p w:rsidR="008D6738" w:rsidRPr="008D6738" w:rsidRDefault="008D6738" w:rsidP="008D6738">
            <w:pPr>
              <w:spacing w:after="0" w:line="23" w:lineRule="atLeast"/>
              <w:jc w:val="both"/>
              <w:rPr>
                <w:rFonts w:eastAsia="Times New Roman" w:cs="Times New Roman"/>
                <w:szCs w:val="24"/>
                <w:lang w:eastAsia="ru-RU"/>
              </w:rPr>
            </w:pPr>
            <w:r w:rsidRPr="008D6738">
              <w:rPr>
                <w:rFonts w:eastAsia="Times New Roman" w:cs="Times New Roman"/>
                <w:bCs/>
                <w:szCs w:val="24"/>
                <w:lang w:eastAsia="ru-RU"/>
              </w:rPr>
              <w:t>Рассмотрено</w:t>
            </w:r>
            <w:r w:rsidRPr="008D6738">
              <w:rPr>
                <w:rFonts w:eastAsia="Times New Roman" w:cs="Times New Roman"/>
                <w:szCs w:val="24"/>
                <w:lang w:eastAsia="ru-RU"/>
              </w:rPr>
              <w:t xml:space="preserve"> </w:t>
            </w:r>
          </w:p>
          <w:p w:rsidR="008D6738" w:rsidRPr="008D6738" w:rsidRDefault="008D6738" w:rsidP="008D6738">
            <w:pPr>
              <w:spacing w:after="0" w:line="23" w:lineRule="atLeast"/>
              <w:jc w:val="both"/>
              <w:rPr>
                <w:rFonts w:eastAsia="Times New Roman" w:cs="Times New Roman"/>
                <w:szCs w:val="24"/>
                <w:lang w:eastAsia="ru-RU"/>
              </w:rPr>
            </w:pPr>
            <w:r w:rsidRPr="008D6738">
              <w:rPr>
                <w:rFonts w:eastAsia="Times New Roman" w:cs="Times New Roman"/>
                <w:szCs w:val="24"/>
                <w:lang w:eastAsia="ru-RU"/>
              </w:rPr>
              <w:t>на заседании ПЦК ОГСиЭД</w:t>
            </w:r>
          </w:p>
          <w:p w:rsidR="008D6738" w:rsidRPr="008D6738" w:rsidRDefault="008D6738" w:rsidP="008D6738">
            <w:pPr>
              <w:spacing w:after="0" w:line="23" w:lineRule="atLeast"/>
              <w:jc w:val="both"/>
              <w:rPr>
                <w:rFonts w:eastAsia="Times New Roman" w:cs="Times New Roman"/>
                <w:szCs w:val="24"/>
                <w:lang w:eastAsia="ru-RU"/>
              </w:rPr>
            </w:pPr>
          </w:p>
        </w:tc>
        <w:tc>
          <w:tcPr>
            <w:tcW w:w="5132" w:type="dxa"/>
            <w:shd w:val="clear" w:color="auto" w:fill="auto"/>
          </w:tcPr>
          <w:p w:rsidR="008D6738" w:rsidRPr="008D6738" w:rsidRDefault="008D6738" w:rsidP="008D6738">
            <w:pPr>
              <w:spacing w:after="0" w:line="23" w:lineRule="atLeast"/>
              <w:jc w:val="both"/>
              <w:rPr>
                <w:rFonts w:eastAsia="Times New Roman" w:cs="Times New Roman"/>
                <w:bCs/>
                <w:szCs w:val="24"/>
                <w:lang w:eastAsia="ru-RU"/>
              </w:rPr>
            </w:pPr>
            <w:r w:rsidRPr="008D6738">
              <w:rPr>
                <w:rFonts w:eastAsia="Times New Roman" w:cs="Times New Roman"/>
                <w:bCs/>
                <w:szCs w:val="24"/>
                <w:lang w:eastAsia="ru-RU"/>
              </w:rPr>
              <w:t xml:space="preserve">Одобрено педагогическим советом </w:t>
            </w:r>
          </w:p>
          <w:p w:rsidR="008D6738" w:rsidRPr="008D6738" w:rsidRDefault="008D6738" w:rsidP="008D6738">
            <w:pPr>
              <w:spacing w:after="0" w:line="23" w:lineRule="atLeast"/>
              <w:jc w:val="both"/>
              <w:rPr>
                <w:rFonts w:eastAsia="Times New Roman" w:cs="Times New Roman"/>
                <w:szCs w:val="24"/>
                <w:lang w:eastAsia="ru-RU"/>
              </w:rPr>
            </w:pPr>
            <w:r w:rsidRPr="008D6738">
              <w:rPr>
                <w:rFonts w:eastAsia="Times New Roman" w:cs="Times New Roman"/>
                <w:bCs/>
                <w:szCs w:val="24"/>
                <w:lang w:eastAsia="ru-RU"/>
              </w:rPr>
              <w:t>ГПОУ ТО «ТТПП»</w:t>
            </w:r>
          </w:p>
        </w:tc>
      </w:tr>
      <w:tr w:rsidR="008D6738" w:rsidRPr="008D6738" w:rsidTr="008D6738">
        <w:tc>
          <w:tcPr>
            <w:tcW w:w="4361" w:type="dxa"/>
          </w:tcPr>
          <w:p w:rsidR="008D6738" w:rsidRPr="008D6738" w:rsidRDefault="008D6738" w:rsidP="008D6738">
            <w:pPr>
              <w:spacing w:after="0" w:line="23" w:lineRule="atLeast"/>
              <w:jc w:val="both"/>
              <w:rPr>
                <w:rFonts w:eastAsia="Times New Roman" w:cs="Times New Roman"/>
                <w:szCs w:val="24"/>
                <w:lang w:eastAsia="ru-RU"/>
              </w:rPr>
            </w:pPr>
          </w:p>
          <w:p w:rsidR="008D6738" w:rsidRPr="008D6738" w:rsidRDefault="008D6738" w:rsidP="008D6738">
            <w:pPr>
              <w:spacing w:after="0" w:line="23" w:lineRule="atLeast"/>
              <w:jc w:val="both"/>
              <w:rPr>
                <w:rFonts w:eastAsia="Times New Roman" w:cs="Times New Roman"/>
                <w:szCs w:val="24"/>
                <w:lang w:eastAsia="ru-RU"/>
              </w:rPr>
            </w:pPr>
            <w:r w:rsidRPr="008D6738">
              <w:rPr>
                <w:rFonts w:eastAsia="Times New Roman" w:cs="Times New Roman"/>
                <w:szCs w:val="24"/>
                <w:lang w:eastAsia="ru-RU"/>
              </w:rPr>
              <w:t>Протокол  от 20.04.22 № 9</w:t>
            </w:r>
          </w:p>
          <w:p w:rsidR="008D6738" w:rsidRPr="008D6738" w:rsidRDefault="008D6738" w:rsidP="008D6738">
            <w:pPr>
              <w:spacing w:after="0" w:line="23" w:lineRule="atLeast"/>
              <w:jc w:val="both"/>
              <w:rPr>
                <w:rFonts w:eastAsia="Times New Roman" w:cs="Times New Roman"/>
                <w:szCs w:val="24"/>
                <w:lang w:eastAsia="ru-RU"/>
              </w:rPr>
            </w:pPr>
          </w:p>
        </w:tc>
        <w:tc>
          <w:tcPr>
            <w:tcW w:w="5132" w:type="dxa"/>
          </w:tcPr>
          <w:p w:rsidR="008D6738" w:rsidRPr="008D6738" w:rsidRDefault="008D6738" w:rsidP="008D6738">
            <w:pPr>
              <w:spacing w:after="0" w:line="23" w:lineRule="atLeast"/>
              <w:jc w:val="both"/>
              <w:rPr>
                <w:rFonts w:eastAsia="Times New Roman" w:cs="Times New Roman"/>
                <w:szCs w:val="24"/>
                <w:lang w:eastAsia="ru-RU"/>
              </w:rPr>
            </w:pPr>
          </w:p>
          <w:p w:rsidR="008D6738" w:rsidRPr="008D6738" w:rsidRDefault="008D6738" w:rsidP="008D6738">
            <w:pPr>
              <w:spacing w:after="0" w:line="23" w:lineRule="atLeast"/>
              <w:jc w:val="both"/>
              <w:rPr>
                <w:rFonts w:eastAsia="Times New Roman" w:cs="Times New Roman"/>
                <w:szCs w:val="24"/>
                <w:lang w:eastAsia="ru-RU"/>
              </w:rPr>
            </w:pPr>
            <w:r w:rsidRPr="008D6738">
              <w:rPr>
                <w:rFonts w:eastAsia="Times New Roman" w:cs="Times New Roman"/>
                <w:szCs w:val="24"/>
                <w:lang w:eastAsia="ru-RU"/>
              </w:rPr>
              <w:t>Протокол от 28.04.2022 № 7</w:t>
            </w:r>
          </w:p>
          <w:p w:rsidR="008D6738" w:rsidRPr="008D6738" w:rsidRDefault="008D6738" w:rsidP="008D6738">
            <w:pPr>
              <w:spacing w:after="0" w:line="23" w:lineRule="atLeast"/>
              <w:jc w:val="both"/>
              <w:rPr>
                <w:rFonts w:eastAsia="Times New Roman" w:cs="Times New Roman"/>
                <w:szCs w:val="24"/>
                <w:lang w:eastAsia="ru-RU"/>
              </w:rPr>
            </w:pPr>
          </w:p>
        </w:tc>
      </w:tr>
    </w:tbl>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r w:rsidRPr="008D6738">
        <w:rPr>
          <w:rFonts w:eastAsia="Times New Roman" w:cs="Times New Roman"/>
          <w:szCs w:val="24"/>
        </w:rPr>
        <w:t xml:space="preserve">Организация-разработчик  </w:t>
      </w:r>
      <w:r w:rsidRPr="008D6738">
        <w:rPr>
          <w:rFonts w:eastAsia="Times New Roman" w:cs="Times New Roman"/>
          <w:szCs w:val="24"/>
          <w:lang w:eastAsia="ru-RU"/>
        </w:rPr>
        <w:t>ГПОУ ТО «ТТПП»</w:t>
      </w:r>
    </w:p>
    <w:p w:rsidR="000F13CE" w:rsidRPr="008D6738" w:rsidRDefault="000F13CE" w:rsidP="008D6738">
      <w:pPr>
        <w:spacing w:after="0" w:line="23" w:lineRule="atLeast"/>
        <w:rPr>
          <w:rFonts w:eastAsia="Times New Roman" w:cs="Times New Roman"/>
          <w:szCs w:val="24"/>
          <w:lang w:eastAsia="ru-RU"/>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0F13CE" w:rsidRPr="008D6738" w:rsidTr="000F13CE">
        <w:tc>
          <w:tcPr>
            <w:tcW w:w="4785" w:type="dxa"/>
            <w:vAlign w:val="bottom"/>
          </w:tcPr>
          <w:p w:rsidR="000F13CE" w:rsidRPr="008D6738" w:rsidRDefault="000F13CE" w:rsidP="008D6738">
            <w:pPr>
              <w:spacing w:after="0" w:line="23" w:lineRule="atLeast"/>
              <w:rPr>
                <w:rFonts w:cs="Times New Roman"/>
                <w:sz w:val="24"/>
                <w:szCs w:val="24"/>
              </w:rPr>
            </w:pPr>
            <w:r w:rsidRPr="008D6738">
              <w:rPr>
                <w:rFonts w:cs="Times New Roman"/>
                <w:sz w:val="24"/>
                <w:szCs w:val="24"/>
              </w:rPr>
              <w:t>Составитель,</w:t>
            </w:r>
          </w:p>
        </w:tc>
        <w:tc>
          <w:tcPr>
            <w:tcW w:w="4786" w:type="dxa"/>
          </w:tcPr>
          <w:p w:rsidR="000F13CE" w:rsidRPr="008D6738" w:rsidRDefault="000F13CE" w:rsidP="008D6738">
            <w:pPr>
              <w:spacing w:after="0" w:line="23" w:lineRule="atLeast"/>
              <w:rPr>
                <w:rFonts w:eastAsia="Times New Roman" w:cs="Times New Roman"/>
                <w:sz w:val="24"/>
                <w:szCs w:val="24"/>
                <w:lang w:eastAsia="ru-RU"/>
              </w:rPr>
            </w:pPr>
          </w:p>
        </w:tc>
      </w:tr>
      <w:tr w:rsidR="000F13CE" w:rsidRPr="008D6738" w:rsidTr="000F13CE">
        <w:tc>
          <w:tcPr>
            <w:tcW w:w="4785" w:type="dxa"/>
            <w:vAlign w:val="bottom"/>
          </w:tcPr>
          <w:p w:rsidR="000F13CE" w:rsidRPr="008D6738" w:rsidRDefault="000F13CE" w:rsidP="008D6738">
            <w:pPr>
              <w:spacing w:after="0" w:line="23" w:lineRule="atLeast"/>
              <w:rPr>
                <w:rFonts w:eastAsia="Times New Roman" w:cs="Times New Roman"/>
                <w:sz w:val="24"/>
                <w:szCs w:val="24"/>
                <w:lang w:eastAsia="ru-RU"/>
              </w:rPr>
            </w:pPr>
            <w:r w:rsidRPr="008D6738">
              <w:rPr>
                <w:rFonts w:eastAsia="Times New Roman" w:cs="Times New Roman"/>
                <w:sz w:val="24"/>
                <w:szCs w:val="24"/>
                <w:lang w:eastAsia="ru-RU"/>
              </w:rPr>
              <w:t>преподаватель</w:t>
            </w:r>
          </w:p>
        </w:tc>
        <w:tc>
          <w:tcPr>
            <w:tcW w:w="4786" w:type="dxa"/>
          </w:tcPr>
          <w:p w:rsidR="000F13CE" w:rsidRPr="008D6738" w:rsidRDefault="000F13CE" w:rsidP="008D6738">
            <w:pPr>
              <w:spacing w:after="0" w:line="23" w:lineRule="atLeast"/>
              <w:rPr>
                <w:rFonts w:eastAsia="Times New Roman" w:cs="Times New Roman"/>
                <w:sz w:val="24"/>
                <w:szCs w:val="24"/>
                <w:lang w:eastAsia="ru-RU"/>
              </w:rPr>
            </w:pPr>
            <w:r w:rsidRPr="008D6738">
              <w:rPr>
                <w:rFonts w:eastAsia="Times New Roman" w:cs="Times New Roman"/>
                <w:sz w:val="24"/>
                <w:szCs w:val="24"/>
                <w:lang w:val="ru-RU" w:eastAsia="ru-RU"/>
              </w:rPr>
              <w:t>Архангельский Л.Л.</w:t>
            </w:r>
          </w:p>
        </w:tc>
      </w:tr>
    </w:tbl>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pPr>
    </w:p>
    <w:p w:rsidR="000F13CE" w:rsidRPr="008D6738" w:rsidRDefault="000F13CE" w:rsidP="008D6738">
      <w:pPr>
        <w:spacing w:after="0" w:line="23" w:lineRule="atLeast"/>
        <w:rPr>
          <w:rFonts w:eastAsia="Times New Roman" w:cs="Times New Roman"/>
          <w:szCs w:val="24"/>
          <w:lang w:eastAsia="ru-RU"/>
        </w:rPr>
        <w:sectPr w:rsidR="000F13CE" w:rsidRPr="008D6738" w:rsidSect="000F13CE">
          <w:pgSz w:w="11906" w:h="16838"/>
          <w:pgMar w:top="1134" w:right="850" w:bottom="1134" w:left="1701" w:header="709" w:footer="709" w:gutter="0"/>
          <w:cols w:space="708"/>
          <w:titlePg/>
          <w:docGrid w:linePitch="360"/>
        </w:sectPr>
      </w:pPr>
    </w:p>
    <w:p w:rsidR="000F13CE" w:rsidRPr="008D6738" w:rsidRDefault="000F13CE" w:rsidP="008D6738">
      <w:pPr>
        <w:spacing w:after="0" w:line="23" w:lineRule="atLeast"/>
        <w:jc w:val="center"/>
        <w:rPr>
          <w:rFonts w:cs="Times New Roman"/>
          <w:b/>
          <w:bCs/>
          <w:szCs w:val="24"/>
        </w:rPr>
      </w:pPr>
      <w:r w:rsidRPr="008D6738">
        <w:rPr>
          <w:rFonts w:cs="Times New Roman"/>
          <w:b/>
          <w:spacing w:val="-1"/>
          <w:szCs w:val="24"/>
        </w:rPr>
        <w:lastRenderedPageBreak/>
        <w:t>СОДЕРЖАНИЕ</w:t>
      </w:r>
    </w:p>
    <w:sdt>
      <w:sdtPr>
        <w:rPr>
          <w:rFonts w:ascii="Times New Roman" w:eastAsiaTheme="minorHAnsi" w:hAnsi="Times New Roman" w:cs="Times New Roman"/>
          <w:b w:val="0"/>
          <w:bCs w:val="0"/>
          <w:color w:val="auto"/>
          <w:sz w:val="24"/>
          <w:szCs w:val="24"/>
          <w:lang w:eastAsia="en-US"/>
        </w:rPr>
        <w:id w:val="-1060160630"/>
        <w:docPartObj>
          <w:docPartGallery w:val="Table of Contents"/>
          <w:docPartUnique/>
        </w:docPartObj>
      </w:sdtPr>
      <w:sdtEndPr/>
      <w:sdtContent>
        <w:p w:rsidR="000F13CE" w:rsidRPr="008D6738" w:rsidRDefault="000F13CE" w:rsidP="008D6738">
          <w:pPr>
            <w:pStyle w:val="afb"/>
            <w:spacing w:before="0" w:line="23" w:lineRule="atLeast"/>
            <w:rPr>
              <w:rFonts w:ascii="Times New Roman" w:hAnsi="Times New Roman" w:cs="Times New Roman"/>
              <w:b w:val="0"/>
              <w:sz w:val="24"/>
              <w:szCs w:val="24"/>
            </w:rPr>
          </w:pPr>
        </w:p>
        <w:p w:rsidR="004F5FFC" w:rsidRPr="008D6738" w:rsidRDefault="000F13CE" w:rsidP="008D6738">
          <w:pPr>
            <w:pStyle w:val="13"/>
            <w:spacing w:after="60" w:line="23" w:lineRule="atLeast"/>
            <w:rPr>
              <w:rFonts w:eastAsiaTheme="minorEastAsia"/>
              <w:noProof/>
              <w:sz w:val="24"/>
              <w:szCs w:val="24"/>
              <w:lang w:eastAsia="ru-RU"/>
            </w:rPr>
          </w:pPr>
          <w:r w:rsidRPr="008D6738">
            <w:rPr>
              <w:sz w:val="24"/>
              <w:szCs w:val="24"/>
            </w:rPr>
            <w:fldChar w:fldCharType="begin"/>
          </w:r>
          <w:r w:rsidRPr="008D6738">
            <w:rPr>
              <w:sz w:val="24"/>
              <w:szCs w:val="24"/>
            </w:rPr>
            <w:instrText xml:space="preserve"> TOC \o "1-3" \h \z \u </w:instrText>
          </w:r>
          <w:r w:rsidRPr="008D6738">
            <w:rPr>
              <w:sz w:val="24"/>
              <w:szCs w:val="24"/>
            </w:rPr>
            <w:fldChar w:fldCharType="separate"/>
          </w:r>
          <w:hyperlink w:anchor="_Toc107308609" w:history="1">
            <w:r w:rsidR="004F5FFC" w:rsidRPr="008D6738">
              <w:rPr>
                <w:rStyle w:val="af7"/>
                <w:noProof/>
                <w:sz w:val="24"/>
                <w:szCs w:val="24"/>
                <w:lang w:eastAsia="ar-SA"/>
              </w:rPr>
              <w:t>1. ПАСПОРТ РАБОЧЕЙ ПРОГРАММЫ УЧЕБНОГО ПРЕДМЕТА</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_Toc107308609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4</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10" w:history="1">
            <w:r w:rsidR="004F5FFC" w:rsidRPr="008D6738">
              <w:rPr>
                <w:rStyle w:val="af7"/>
                <w:noProof/>
                <w:sz w:val="24"/>
                <w:szCs w:val="24"/>
              </w:rPr>
              <w:t>1.1.Область применения рабочей программы</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_Toc107308610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4</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11" w:history="1">
            <w:r w:rsidR="004F5FFC" w:rsidRPr="008D6738">
              <w:rPr>
                <w:rStyle w:val="af7"/>
                <w:noProof/>
                <w:sz w:val="24"/>
                <w:szCs w:val="24"/>
              </w:rPr>
              <w:t>1.2. Место учебного предмета в структуре основной профессиональной образовательной программы:</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_Toc107308611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4</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12" w:history="1">
            <w:r w:rsidR="004F5FFC" w:rsidRPr="008D6738">
              <w:rPr>
                <w:rStyle w:val="af7"/>
                <w:noProof/>
                <w:sz w:val="24"/>
                <w:szCs w:val="24"/>
              </w:rPr>
              <w:t>1.3. Цели и задачи учебного предмета – требования к результатам освоения учебного  предмета</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_Toc107308612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5</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13" w:history="1">
            <w:r w:rsidR="004F5FFC" w:rsidRPr="008D6738">
              <w:rPr>
                <w:rStyle w:val="af7"/>
                <w:noProof/>
                <w:sz w:val="24"/>
                <w:szCs w:val="24"/>
              </w:rPr>
              <w:t>1.4.Количество часов на освоение учебного предмета</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_Toc107308613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6</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14" w:history="1">
            <w:r w:rsidR="004F5FFC" w:rsidRPr="008D6738">
              <w:rPr>
                <w:rStyle w:val="af7"/>
                <w:noProof/>
                <w:sz w:val="24"/>
                <w:szCs w:val="24"/>
              </w:rPr>
              <w:t>2.ПЛАНИРУЕМЫЕ РЕЗУЛЬТАТЫ ОСВОЕНИЯ УЧЕБНОГО ПРЕДМЕТА</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_Toc107308614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6</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15" w:history="1">
            <w:r w:rsidR="004F5FFC" w:rsidRPr="008D6738">
              <w:rPr>
                <w:rStyle w:val="af7"/>
                <w:noProof/>
                <w:sz w:val="24"/>
                <w:szCs w:val="24"/>
              </w:rPr>
              <w:t>3. СТРУКТУРА И СОДЕРЖАНИЕ УЧЕБНОГО ПРЕДМЕТА</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_Toc107308615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9</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16" w:history="1">
            <w:r w:rsidR="004F5FFC" w:rsidRPr="008D6738">
              <w:rPr>
                <w:rStyle w:val="af7"/>
                <w:noProof/>
                <w:sz w:val="24"/>
                <w:szCs w:val="24"/>
              </w:rPr>
              <w:t>3.1. Объем учебного предмета и виды учебной работы</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_Toc107308616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9</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17" w:history="1">
            <w:r w:rsidR="004F5FFC" w:rsidRPr="008D6738">
              <w:rPr>
                <w:rStyle w:val="af7"/>
                <w:noProof/>
                <w:sz w:val="24"/>
                <w:szCs w:val="24"/>
                <w:lang w:eastAsia="ru-RU"/>
              </w:rPr>
              <w:t xml:space="preserve">3.2. </w:t>
            </w:r>
            <w:r w:rsidR="004F5FFC" w:rsidRPr="008D6738">
              <w:rPr>
                <w:rStyle w:val="af7"/>
                <w:noProof/>
                <w:spacing w:val="-1"/>
                <w:sz w:val="24"/>
                <w:szCs w:val="24"/>
              </w:rPr>
              <w:t>Тематический план  и содержание учебного предмета, в том числе с учетом рабочей программы воспитания</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_Toc107308617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10</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18" w:history="1">
            <w:r w:rsidR="004F5FFC" w:rsidRPr="008D6738">
              <w:rPr>
                <w:rStyle w:val="af7"/>
                <w:noProof/>
                <w:sz w:val="24"/>
                <w:szCs w:val="24"/>
              </w:rPr>
              <w:t>4.</w:t>
            </w:r>
            <w:r w:rsidR="004F5FFC" w:rsidRPr="008D6738">
              <w:rPr>
                <w:rStyle w:val="af7"/>
                <w:caps/>
                <w:noProof/>
                <w:sz w:val="24"/>
                <w:szCs w:val="24"/>
              </w:rPr>
              <w:t xml:space="preserve"> условия реализации учебного предмета</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_Toc107308618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31</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19" w:history="1">
            <w:r w:rsidR="004F5FFC" w:rsidRPr="008D6738">
              <w:rPr>
                <w:rStyle w:val="af7"/>
                <w:noProof/>
                <w:spacing w:val="-1"/>
                <w:sz w:val="24"/>
                <w:szCs w:val="24"/>
              </w:rPr>
              <w:t>4.1. М</w:t>
            </w:r>
            <w:r w:rsidR="004F5FFC" w:rsidRPr="008D6738">
              <w:rPr>
                <w:rStyle w:val="af7"/>
                <w:bCs/>
                <w:noProof/>
                <w:sz w:val="24"/>
                <w:szCs w:val="24"/>
              </w:rPr>
              <w:t>атериально-техническое обеспечение реализации программы</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_Toc107308619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31</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20" w:history="1">
            <w:r w:rsidR="004F5FFC" w:rsidRPr="008D6738">
              <w:rPr>
                <w:rStyle w:val="af7"/>
                <w:noProof/>
                <w:sz w:val="24"/>
                <w:szCs w:val="24"/>
              </w:rPr>
              <w:t>4.2. Информационное обеспечение реализации программы</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_Toc107308620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31</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21" w:history="1">
            <w:r w:rsidR="004F5FFC" w:rsidRPr="008D6738">
              <w:rPr>
                <w:rStyle w:val="af7"/>
                <w:noProof/>
                <w:sz w:val="24"/>
                <w:szCs w:val="24"/>
              </w:rPr>
              <w:t>5. КОНТРОЛЬ И ОЦЕНКА РЕЗУЛЬТАТОВ ОСВОЕНИЯ УЧЕБНО</w:t>
            </w:r>
            <w:r w:rsidR="004A5FCE">
              <w:rPr>
                <w:rStyle w:val="af7"/>
                <w:noProof/>
                <w:sz w:val="24"/>
                <w:szCs w:val="24"/>
              </w:rPr>
              <w:t>ГО ПРЕДМЕТА</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_Toc107308621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33</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22" w:history="1">
            <w:r w:rsidR="004F5FFC" w:rsidRPr="008D6738">
              <w:rPr>
                <w:rStyle w:val="af7"/>
                <w:bCs/>
                <w:noProof/>
                <w:kern w:val="32"/>
                <w:sz w:val="24"/>
                <w:szCs w:val="24"/>
              </w:rPr>
              <w:t>6. ФОНД ОЦЕНОЧНЫХ СРЕДСТВ</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_Toc107308622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34</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23" w:history="1">
            <w:r w:rsidR="004F5FFC" w:rsidRPr="008D6738">
              <w:rPr>
                <w:rStyle w:val="af7"/>
                <w:noProof/>
                <w:kern w:val="32"/>
                <w:sz w:val="24"/>
                <w:szCs w:val="24"/>
                <w:lang w:eastAsia="ru-RU"/>
              </w:rPr>
              <w:t>6.1. Результаты обучения, регламентированные ФГОС СОО и с учетом примерной основной образовательной программой среднего общего образования (ПООП СОО)</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_Toc107308623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35</w:t>
            </w:r>
            <w:r w:rsidR="004F5FFC" w:rsidRPr="008D6738">
              <w:rPr>
                <w:noProof/>
                <w:webHidden/>
                <w:sz w:val="24"/>
                <w:szCs w:val="24"/>
              </w:rPr>
              <w:fldChar w:fldCharType="end"/>
            </w:r>
          </w:hyperlink>
        </w:p>
        <w:p w:rsidR="004F5FFC" w:rsidRPr="008D6738" w:rsidRDefault="008900AA" w:rsidP="008D6738">
          <w:pPr>
            <w:pStyle w:val="13"/>
            <w:spacing w:after="60" w:line="23" w:lineRule="atLeast"/>
            <w:rPr>
              <w:rFonts w:eastAsiaTheme="minorEastAsia"/>
              <w:noProof/>
              <w:sz w:val="24"/>
              <w:szCs w:val="24"/>
              <w:lang w:eastAsia="ru-RU"/>
            </w:rPr>
          </w:pPr>
          <w:hyperlink w:anchor="_Toc107308624" w:history="1">
            <w:r w:rsidR="004F5FFC" w:rsidRPr="008D6738">
              <w:rPr>
                <w:rStyle w:val="af7"/>
                <w:bCs/>
                <w:noProof/>
                <w:sz w:val="24"/>
                <w:szCs w:val="24"/>
              </w:rPr>
              <w:t>6.2. Фонды оценочных средств</w:t>
            </w:r>
            <w:r w:rsidR="004F5FFC" w:rsidRPr="008D6738">
              <w:rPr>
                <w:noProof/>
                <w:webHidden/>
                <w:sz w:val="24"/>
                <w:szCs w:val="24"/>
              </w:rPr>
              <w:tab/>
            </w:r>
            <w:r w:rsidR="004F5FFC" w:rsidRPr="008D6738">
              <w:rPr>
                <w:noProof/>
                <w:webHidden/>
                <w:sz w:val="24"/>
                <w:szCs w:val="24"/>
              </w:rPr>
              <w:fldChar w:fldCharType="begin"/>
            </w:r>
            <w:r w:rsidR="004F5FFC" w:rsidRPr="008D6738">
              <w:rPr>
                <w:noProof/>
                <w:webHidden/>
                <w:sz w:val="24"/>
                <w:szCs w:val="24"/>
              </w:rPr>
              <w:instrText xml:space="preserve"> PAGEREF _Toc107308624 \h </w:instrText>
            </w:r>
            <w:r w:rsidR="004F5FFC" w:rsidRPr="008D6738">
              <w:rPr>
                <w:noProof/>
                <w:webHidden/>
                <w:sz w:val="24"/>
                <w:szCs w:val="24"/>
              </w:rPr>
            </w:r>
            <w:r w:rsidR="004F5FFC" w:rsidRPr="008D6738">
              <w:rPr>
                <w:noProof/>
                <w:webHidden/>
                <w:sz w:val="24"/>
                <w:szCs w:val="24"/>
              </w:rPr>
              <w:fldChar w:fldCharType="separate"/>
            </w:r>
            <w:r w:rsidR="004F5FFC" w:rsidRPr="008D6738">
              <w:rPr>
                <w:noProof/>
                <w:webHidden/>
                <w:sz w:val="24"/>
                <w:szCs w:val="24"/>
              </w:rPr>
              <w:t>37</w:t>
            </w:r>
            <w:r w:rsidR="004F5FFC" w:rsidRPr="008D6738">
              <w:rPr>
                <w:noProof/>
                <w:webHidden/>
                <w:sz w:val="24"/>
                <w:szCs w:val="24"/>
              </w:rPr>
              <w:fldChar w:fldCharType="end"/>
            </w:r>
          </w:hyperlink>
        </w:p>
        <w:p w:rsidR="000F13CE" w:rsidRPr="008D6738" w:rsidRDefault="000F13CE" w:rsidP="008D6738">
          <w:pPr>
            <w:spacing w:after="0" w:line="23" w:lineRule="atLeast"/>
            <w:jc w:val="both"/>
            <w:rPr>
              <w:rFonts w:cs="Times New Roman"/>
              <w:szCs w:val="24"/>
            </w:rPr>
          </w:pPr>
          <w:r w:rsidRPr="008D6738">
            <w:rPr>
              <w:rFonts w:cs="Times New Roman"/>
              <w:bCs/>
              <w:szCs w:val="24"/>
            </w:rPr>
            <w:fldChar w:fldCharType="end"/>
          </w:r>
        </w:p>
      </w:sdtContent>
    </w:sdt>
    <w:p w:rsidR="000F13CE" w:rsidRPr="008D6738" w:rsidRDefault="000F13CE" w:rsidP="008D6738">
      <w:pPr>
        <w:spacing w:after="0" w:line="23" w:lineRule="atLeast"/>
        <w:rPr>
          <w:rFonts w:eastAsia="Times New Roman" w:cs="Times New Roman"/>
          <w:bCs/>
          <w:szCs w:val="24"/>
        </w:rPr>
      </w:pPr>
    </w:p>
    <w:p w:rsidR="000F13CE" w:rsidRPr="008D6738" w:rsidRDefault="000F13CE" w:rsidP="008D6738">
      <w:pPr>
        <w:spacing w:after="0" w:line="23" w:lineRule="atLeast"/>
        <w:rPr>
          <w:rFonts w:eastAsia="Times New Roman" w:cs="Times New Roman"/>
          <w:b/>
          <w:bCs/>
          <w:szCs w:val="24"/>
        </w:rPr>
      </w:pPr>
    </w:p>
    <w:p w:rsidR="000F13CE" w:rsidRPr="008D6738" w:rsidRDefault="000F13CE" w:rsidP="008D6738">
      <w:pPr>
        <w:spacing w:after="0" w:line="23" w:lineRule="atLeast"/>
        <w:rPr>
          <w:rFonts w:eastAsia="Times New Roman" w:cs="Times New Roman"/>
          <w:b/>
          <w:bCs/>
          <w:szCs w:val="24"/>
        </w:rPr>
      </w:pPr>
    </w:p>
    <w:p w:rsidR="000F13CE" w:rsidRPr="008D6738" w:rsidRDefault="000F13CE" w:rsidP="008D6738">
      <w:pPr>
        <w:spacing w:after="0" w:line="23" w:lineRule="atLeast"/>
        <w:rPr>
          <w:rFonts w:eastAsia="Times New Roman" w:cs="Times New Roman"/>
          <w:b/>
          <w:bCs/>
          <w:szCs w:val="24"/>
        </w:rPr>
      </w:pPr>
    </w:p>
    <w:p w:rsidR="000F13CE" w:rsidRPr="008D6738" w:rsidRDefault="000F13CE" w:rsidP="008D6738">
      <w:pPr>
        <w:spacing w:after="0" w:line="23" w:lineRule="atLeast"/>
        <w:rPr>
          <w:rFonts w:eastAsia="Times New Roman" w:cs="Times New Roman"/>
          <w:b/>
          <w:bCs/>
          <w:szCs w:val="24"/>
        </w:rPr>
      </w:pPr>
    </w:p>
    <w:p w:rsidR="000F13CE" w:rsidRPr="008D6738" w:rsidRDefault="000F13CE" w:rsidP="008D6738">
      <w:pPr>
        <w:spacing w:after="0" w:line="23" w:lineRule="atLeast"/>
        <w:rPr>
          <w:rFonts w:eastAsia="Times New Roman" w:cs="Times New Roman"/>
          <w:b/>
          <w:bCs/>
          <w:szCs w:val="24"/>
        </w:rPr>
      </w:pPr>
    </w:p>
    <w:p w:rsidR="000F13CE" w:rsidRPr="008D6738" w:rsidRDefault="000F13CE" w:rsidP="008D6738">
      <w:pPr>
        <w:spacing w:after="0" w:line="23" w:lineRule="atLeast"/>
        <w:rPr>
          <w:rFonts w:eastAsia="Times New Roman" w:cs="Times New Roman"/>
          <w:b/>
          <w:bCs/>
          <w:szCs w:val="24"/>
        </w:rPr>
      </w:pPr>
    </w:p>
    <w:p w:rsidR="000F13CE" w:rsidRPr="008D6738" w:rsidRDefault="000F13CE" w:rsidP="008D6738">
      <w:pPr>
        <w:spacing w:after="0" w:line="23" w:lineRule="atLeast"/>
        <w:rPr>
          <w:rFonts w:eastAsia="Times New Roman" w:cs="Times New Roman"/>
          <w:b/>
          <w:bCs/>
          <w:szCs w:val="24"/>
        </w:rPr>
      </w:pPr>
    </w:p>
    <w:p w:rsidR="000F13CE" w:rsidRPr="008D6738" w:rsidRDefault="000F13CE" w:rsidP="008D6738">
      <w:pPr>
        <w:spacing w:after="0" w:line="23" w:lineRule="atLeast"/>
        <w:rPr>
          <w:rFonts w:eastAsia="Times New Roman" w:cs="Times New Roman"/>
          <w:b/>
          <w:bCs/>
          <w:szCs w:val="24"/>
        </w:rPr>
      </w:pPr>
    </w:p>
    <w:p w:rsidR="000F13CE" w:rsidRPr="008D6738" w:rsidRDefault="000F13CE" w:rsidP="008D6738">
      <w:pPr>
        <w:spacing w:after="0" w:line="23" w:lineRule="atLeast"/>
        <w:rPr>
          <w:rFonts w:eastAsia="Times New Roman" w:cs="Times New Roman"/>
          <w:b/>
          <w:bCs/>
          <w:szCs w:val="24"/>
        </w:rPr>
        <w:sectPr w:rsidR="000F13CE" w:rsidRPr="008D6738" w:rsidSect="000F13CE">
          <w:pgSz w:w="11906" w:h="16838"/>
          <w:pgMar w:top="1134" w:right="850" w:bottom="1134" w:left="1701" w:header="709" w:footer="709" w:gutter="0"/>
          <w:cols w:space="708"/>
          <w:titlePg/>
          <w:docGrid w:linePitch="360"/>
        </w:sectPr>
      </w:pPr>
    </w:p>
    <w:p w:rsidR="000F13CE" w:rsidRDefault="000F13CE" w:rsidP="008D6738">
      <w:pPr>
        <w:pStyle w:val="1"/>
        <w:spacing w:line="23" w:lineRule="atLeast"/>
        <w:ind w:firstLine="0"/>
        <w:jc w:val="center"/>
        <w:rPr>
          <w:b/>
          <w:lang w:eastAsia="ar-SA"/>
        </w:rPr>
      </w:pPr>
      <w:bookmarkStart w:id="0" w:name="_Toc107308609"/>
      <w:r w:rsidRPr="008D6738">
        <w:rPr>
          <w:b/>
          <w:lang w:eastAsia="ar-SA"/>
        </w:rPr>
        <w:lastRenderedPageBreak/>
        <w:t>1. ПАСПОРТ РАБОЧЕЙ ПРОГРАММЫ УЧЕБНОГО ПРЕДМЕТА</w:t>
      </w:r>
      <w:bookmarkEnd w:id="0"/>
    </w:p>
    <w:p w:rsidR="008D6738" w:rsidRPr="008D6738" w:rsidRDefault="008D6738" w:rsidP="008D6738">
      <w:pPr>
        <w:rPr>
          <w:lang w:eastAsia="ar-SA"/>
        </w:rPr>
      </w:pPr>
    </w:p>
    <w:p w:rsidR="000F13CE" w:rsidRPr="008D6738" w:rsidRDefault="000F13CE" w:rsidP="008D6738">
      <w:pPr>
        <w:pStyle w:val="1"/>
        <w:spacing w:line="23" w:lineRule="atLeast"/>
        <w:ind w:firstLine="0"/>
        <w:jc w:val="center"/>
        <w:rPr>
          <w:b/>
        </w:rPr>
      </w:pPr>
      <w:bookmarkStart w:id="1" w:name="_Toc107308610"/>
      <w:r w:rsidRPr="008D6738">
        <w:rPr>
          <w:b/>
        </w:rPr>
        <w:t>1.1.Область применения рабочей программы</w:t>
      </w:r>
      <w:bookmarkEnd w:id="1"/>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 xml:space="preserve">Рабочая программа учебного предмета «Русский язык» (далее – рабочая программа) является частью основной профессионально образовательной программы </w:t>
      </w:r>
      <w:r w:rsidR="00B253E1" w:rsidRPr="008D6738">
        <w:rPr>
          <w:rFonts w:cs="Times New Roman"/>
          <w:szCs w:val="24"/>
        </w:rPr>
        <w:t>«</w:t>
      </w:r>
      <w:r w:rsidRPr="008D6738">
        <w:rPr>
          <w:rFonts w:eastAsia="Times New Roman" w:cs="Times New Roman"/>
          <w:spacing w:val="-1"/>
          <w:szCs w:val="24"/>
        </w:rPr>
        <w:t>19.02.08 Технология мяса и мясных продуктов</w:t>
      </w:r>
      <w:r w:rsidR="00B253E1" w:rsidRPr="008D6738">
        <w:rPr>
          <w:rFonts w:eastAsia="Times New Roman" w:cs="Times New Roman"/>
          <w:spacing w:val="-1"/>
          <w:szCs w:val="24"/>
        </w:rPr>
        <w:t>»</w:t>
      </w:r>
      <w:r w:rsidRPr="008D6738">
        <w:rPr>
          <w:rFonts w:eastAsia="Times New Roman" w:cs="Times New Roman"/>
          <w:spacing w:val="-1"/>
          <w:szCs w:val="24"/>
        </w:rPr>
        <w:t>, входящей</w:t>
      </w:r>
      <w:r w:rsidRPr="008D6738">
        <w:rPr>
          <w:rFonts w:cs="Times New Roman"/>
          <w:szCs w:val="24"/>
        </w:rPr>
        <w:t xml:space="preserve"> в укрупненную группу специальностей  </w:t>
      </w:r>
      <w:r w:rsidR="00B253E1" w:rsidRPr="008D6738">
        <w:rPr>
          <w:rFonts w:cs="Times New Roman"/>
          <w:szCs w:val="24"/>
        </w:rPr>
        <w:t>«</w:t>
      </w:r>
      <w:r w:rsidRPr="008D6738">
        <w:rPr>
          <w:rFonts w:cs="Times New Roman"/>
          <w:szCs w:val="24"/>
        </w:rPr>
        <w:t>19.00.00 Промышленная экология и биотехнологии</w:t>
      </w:r>
      <w:r w:rsidR="00B253E1" w:rsidRPr="008D6738">
        <w:rPr>
          <w:rFonts w:cs="Times New Roman"/>
          <w:szCs w:val="24"/>
        </w:rPr>
        <w:t>»</w:t>
      </w:r>
      <w:r w:rsidRPr="008D6738">
        <w:rPr>
          <w:rFonts w:cs="Times New Roman"/>
          <w:szCs w:val="24"/>
        </w:rPr>
        <w:t>.</w:t>
      </w:r>
    </w:p>
    <w:p w:rsidR="008D6738" w:rsidRPr="008D6738" w:rsidRDefault="008D6738" w:rsidP="008D6738">
      <w:pPr>
        <w:autoSpaceDE w:val="0"/>
        <w:autoSpaceDN w:val="0"/>
        <w:adjustRightInd w:val="0"/>
        <w:spacing w:after="0" w:line="23" w:lineRule="atLeast"/>
        <w:ind w:firstLine="720"/>
        <w:jc w:val="both"/>
        <w:rPr>
          <w:rFonts w:eastAsia="Calibri" w:cs="Times New Roman"/>
          <w:szCs w:val="24"/>
        </w:rPr>
      </w:pPr>
      <w:r w:rsidRPr="008D6738">
        <w:rPr>
          <w:rFonts w:eastAsia="Times New Roman" w:cs="Times New Roman"/>
          <w:szCs w:val="24"/>
        </w:rPr>
        <w:t>Рабочая программа разработана на основе требований федерального государственного образовательного стандарта среднего общего образования (ФГОС СОО)</w:t>
      </w:r>
      <w:r w:rsidRPr="008D6738">
        <w:rPr>
          <w:rFonts w:eastAsia="Century Schoolbook" w:cs="Times New Roman"/>
          <w:color w:val="000000"/>
          <w:szCs w:val="24"/>
          <w:shd w:val="clear" w:color="auto" w:fill="FFFFFF"/>
        </w:rPr>
        <w:t xml:space="preserve"> (утв. приказом Министерства образования и науки Российской Федерации от 17.05.2012 № 413)</w:t>
      </w:r>
      <w:r w:rsidRPr="008D6738">
        <w:rPr>
          <w:rFonts w:eastAsia="Times New Roman" w:cs="Times New Roman"/>
          <w:szCs w:val="24"/>
        </w:rPr>
        <w:t>, федерального государственного образовательного стандарта среднего профессионального образования 19.02.08 «Технология мяса и мясных продуктов» (</w:t>
      </w:r>
      <w:r w:rsidRPr="008D6738">
        <w:rPr>
          <w:rFonts w:eastAsia="Century Schoolbook" w:cs="Times New Roman"/>
          <w:color w:val="000000"/>
          <w:szCs w:val="24"/>
          <w:shd w:val="clear" w:color="auto" w:fill="FFFFFF"/>
        </w:rPr>
        <w:t xml:space="preserve">утв. </w:t>
      </w:r>
      <w:hyperlink r:id="rId11" w:history="1">
        <w:r w:rsidRPr="008D6738">
          <w:rPr>
            <w:rFonts w:eastAsia="Century Schoolbook" w:cs="Times New Roman"/>
            <w:color w:val="000000"/>
            <w:szCs w:val="24"/>
            <w:shd w:val="clear" w:color="auto" w:fill="FFFFFF"/>
          </w:rPr>
          <w:t>приказом</w:t>
        </w:r>
      </w:hyperlink>
      <w:r w:rsidRPr="008D6738">
        <w:rPr>
          <w:rFonts w:eastAsia="Century Schoolbook" w:cs="Times New Roman"/>
          <w:color w:val="000000"/>
          <w:szCs w:val="24"/>
          <w:shd w:val="clear" w:color="auto" w:fill="FFFFFF"/>
        </w:rPr>
        <w:t xml:space="preserve"> Министерства образования и науки от 22.04.2014 № 379),</w:t>
      </w:r>
      <w:r w:rsidRPr="008D6738">
        <w:rPr>
          <w:rFonts w:eastAsia="Times New Roman" w:cs="Times New Roman"/>
          <w:szCs w:val="24"/>
        </w:rPr>
        <w:t xml:space="preserve">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образованию, протокол от 28.06.2016 № 2/16-з), с учетом примерной программы воспитания</w:t>
      </w:r>
      <w:r w:rsidRPr="008D6738">
        <w:rPr>
          <w:rFonts w:eastAsia="Calibri" w:cs="Times New Roman"/>
          <w:spacing w:val="-1"/>
          <w:szCs w:val="24"/>
        </w:rPr>
        <w:t xml:space="preserve">, в соответствии с рекомендациями по организации применения современных методик и программ преподавания по общеобразовательным </w:t>
      </w:r>
      <w:r w:rsidR="003A44DB">
        <w:rPr>
          <w:rFonts w:eastAsia="Calibri" w:cs="Times New Roman"/>
          <w:spacing w:val="-1"/>
          <w:szCs w:val="24"/>
        </w:rPr>
        <w:t>предметам</w:t>
      </w:r>
      <w:r w:rsidRPr="008D6738">
        <w:rPr>
          <w:rFonts w:eastAsia="Calibri" w:cs="Times New Roman"/>
          <w:spacing w:val="-1"/>
          <w:szCs w:val="24"/>
        </w:rPr>
        <w:t xml:space="preserve"> в системе среднего профессионального образования, учитывающих образовательные потребности обучающихся образовательных организаций, реализующих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20.06.2020            № 05-772 «О направлении инструктивно-методического письма»). </w:t>
      </w:r>
    </w:p>
    <w:p w:rsidR="000F13CE" w:rsidRPr="008D6738" w:rsidRDefault="008D6738" w:rsidP="008D6738">
      <w:pPr>
        <w:pStyle w:val="af9"/>
        <w:spacing w:line="23" w:lineRule="atLeast"/>
        <w:ind w:left="0" w:firstLine="709"/>
        <w:jc w:val="both"/>
        <w:rPr>
          <w:rFonts w:cs="Times New Roman"/>
          <w:spacing w:val="-1"/>
          <w:sz w:val="24"/>
          <w:szCs w:val="24"/>
          <w:lang w:val="ru-RU"/>
        </w:rPr>
      </w:pPr>
      <w:r>
        <w:rPr>
          <w:rFonts w:cs="Times New Roman"/>
          <w:spacing w:val="-1"/>
          <w:sz w:val="24"/>
          <w:szCs w:val="24"/>
          <w:lang w:val="ru-RU"/>
        </w:rPr>
        <w:t xml:space="preserve">Рабочая программа </w:t>
      </w:r>
      <w:r w:rsidR="000F13CE" w:rsidRPr="008D6738">
        <w:rPr>
          <w:rFonts w:cs="Times New Roman"/>
          <w:spacing w:val="-1"/>
          <w:sz w:val="24"/>
          <w:szCs w:val="24"/>
          <w:lang w:val="ru-RU"/>
        </w:rPr>
        <w:t>предназначена для изучения русского языка в ГПОУ ТО «ТТПП»,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w:t>
      </w:r>
      <w:r>
        <w:rPr>
          <w:rFonts w:cs="Times New Roman"/>
          <w:spacing w:val="-1"/>
          <w:sz w:val="24"/>
          <w:szCs w:val="24"/>
          <w:lang w:val="ru-RU"/>
        </w:rPr>
        <w:t xml:space="preserve">ия при подготовке специалистов </w:t>
      </w:r>
      <w:r w:rsidR="000F13CE" w:rsidRPr="008D6738">
        <w:rPr>
          <w:rFonts w:cs="Times New Roman"/>
          <w:spacing w:val="-1"/>
          <w:sz w:val="24"/>
          <w:szCs w:val="24"/>
          <w:lang w:val="ru-RU"/>
        </w:rPr>
        <w:t xml:space="preserve">среднего звена по программе </w:t>
      </w:r>
      <w:r>
        <w:rPr>
          <w:rFonts w:cs="Times New Roman"/>
          <w:spacing w:val="-1"/>
          <w:sz w:val="24"/>
          <w:szCs w:val="24"/>
          <w:lang w:val="ru-RU"/>
        </w:rPr>
        <w:t>«</w:t>
      </w:r>
      <w:r w:rsidR="000F13CE" w:rsidRPr="008D6738">
        <w:rPr>
          <w:rFonts w:cs="Times New Roman"/>
          <w:spacing w:val="-1"/>
          <w:sz w:val="24"/>
          <w:szCs w:val="24"/>
          <w:lang w:val="ru-RU"/>
        </w:rPr>
        <w:t>19.02.08  Технология мяса и мясных продуктов</w:t>
      </w:r>
      <w:r>
        <w:rPr>
          <w:rFonts w:cs="Times New Roman"/>
          <w:spacing w:val="-1"/>
          <w:sz w:val="24"/>
          <w:szCs w:val="24"/>
          <w:lang w:val="ru-RU"/>
        </w:rPr>
        <w:t>»</w:t>
      </w:r>
      <w:r w:rsidR="000F13CE" w:rsidRPr="008D6738">
        <w:rPr>
          <w:rFonts w:cs="Times New Roman"/>
          <w:spacing w:val="-1"/>
          <w:sz w:val="24"/>
          <w:szCs w:val="24"/>
          <w:lang w:val="ru-RU"/>
        </w:rPr>
        <w:t>.</w:t>
      </w:r>
    </w:p>
    <w:p w:rsidR="000F13CE" w:rsidRPr="008D6738" w:rsidRDefault="000F13CE" w:rsidP="008D6738">
      <w:pPr>
        <w:pStyle w:val="af9"/>
        <w:spacing w:line="23" w:lineRule="atLeast"/>
        <w:ind w:left="0" w:firstLine="709"/>
        <w:jc w:val="both"/>
        <w:rPr>
          <w:rFonts w:cs="Times New Roman"/>
          <w:spacing w:val="-1"/>
          <w:sz w:val="24"/>
          <w:szCs w:val="24"/>
          <w:lang w:val="ru-RU"/>
        </w:rPr>
      </w:pPr>
    </w:p>
    <w:p w:rsidR="000F13CE" w:rsidRPr="008D6738" w:rsidRDefault="000F13CE" w:rsidP="008D6738">
      <w:pPr>
        <w:pStyle w:val="1"/>
        <w:spacing w:line="23" w:lineRule="atLeast"/>
        <w:ind w:firstLine="709"/>
        <w:jc w:val="center"/>
        <w:rPr>
          <w:b/>
        </w:rPr>
      </w:pPr>
      <w:bookmarkStart w:id="2" w:name="_Toc107308611"/>
      <w:r w:rsidRPr="008D6738">
        <w:rPr>
          <w:b/>
        </w:rPr>
        <w:t>1.2. Место учебного предмета в структуре основной профессиональной образовательной программы:</w:t>
      </w:r>
      <w:bookmarkEnd w:id="2"/>
    </w:p>
    <w:p w:rsidR="000F13CE" w:rsidRPr="008D6738" w:rsidRDefault="000F13CE" w:rsidP="008D6738">
      <w:pPr>
        <w:spacing w:after="0" w:line="23" w:lineRule="atLeast"/>
        <w:rPr>
          <w:rFonts w:cs="Times New Roman"/>
          <w:szCs w:val="24"/>
          <w:lang w:eastAsia="ru-RU"/>
        </w:rPr>
      </w:pPr>
    </w:p>
    <w:p w:rsidR="008D6738" w:rsidRPr="008D6738" w:rsidRDefault="008D6738"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Учебный предмет «Русский язык» является учебным предметом обязательной предметной области «Русский язык и литература» ФГОС среднего общего образования.</w:t>
      </w:r>
    </w:p>
    <w:p w:rsidR="008D6738" w:rsidRPr="008D6738" w:rsidRDefault="008D6738"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В ГПОУ ТО «ТТПП» учебный предмет «Русский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В учебном плане предмет входит в состав общих общео</w:t>
      </w:r>
      <w:r>
        <w:rPr>
          <w:rFonts w:cs="Times New Roman"/>
          <w:szCs w:val="24"/>
        </w:rPr>
        <w:t>бразовательных учебных предметов</w:t>
      </w:r>
      <w:r w:rsidRPr="008D6738">
        <w:rPr>
          <w:rFonts w:cs="Times New Roman"/>
          <w:szCs w:val="24"/>
        </w:rPr>
        <w:t xml:space="preserve">,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 Уровень освоения учебного предмета – базовый. </w:t>
      </w:r>
    </w:p>
    <w:p w:rsidR="008D6738" w:rsidRPr="008D6738" w:rsidRDefault="008D6738"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Рабочая программа учебного предмета «Русский язык» имеет межпредметную связь с общеобразовательными учебными предметами, формируемыми из обязательных предметных областей ФГОС СОО для профессий СПО или специальностей СПО соответствующего профиля профессионального образования: литература, родная литература (русская), история.</w:t>
      </w:r>
    </w:p>
    <w:p w:rsidR="000F13CE" w:rsidRPr="008D6738" w:rsidRDefault="000F13CE" w:rsidP="008D6738">
      <w:pPr>
        <w:autoSpaceDE w:val="0"/>
        <w:autoSpaceDN w:val="0"/>
        <w:adjustRightInd w:val="0"/>
        <w:spacing w:after="0" w:line="23" w:lineRule="atLeast"/>
        <w:ind w:firstLine="709"/>
        <w:jc w:val="both"/>
        <w:rPr>
          <w:rFonts w:cs="Times New Roman"/>
          <w:szCs w:val="24"/>
        </w:rPr>
      </w:pPr>
    </w:p>
    <w:p w:rsidR="000F13CE" w:rsidRPr="008D6738" w:rsidRDefault="000F13CE" w:rsidP="008D6738">
      <w:pPr>
        <w:autoSpaceDE w:val="0"/>
        <w:autoSpaceDN w:val="0"/>
        <w:adjustRightInd w:val="0"/>
        <w:spacing w:after="0" w:line="23" w:lineRule="atLeast"/>
        <w:ind w:firstLine="709"/>
        <w:jc w:val="both"/>
        <w:rPr>
          <w:rFonts w:cs="Times New Roman"/>
          <w:szCs w:val="24"/>
        </w:rPr>
        <w:sectPr w:rsidR="000F13CE" w:rsidRPr="008D6738" w:rsidSect="000F13CE">
          <w:pgSz w:w="11906" w:h="16838"/>
          <w:pgMar w:top="1134" w:right="850" w:bottom="1134" w:left="1701" w:header="709" w:footer="709" w:gutter="0"/>
          <w:cols w:space="708"/>
          <w:titlePg/>
          <w:docGrid w:linePitch="360"/>
        </w:sectPr>
      </w:pPr>
    </w:p>
    <w:p w:rsidR="000F13CE" w:rsidRPr="008D6738" w:rsidRDefault="000F13CE" w:rsidP="008D6738">
      <w:pPr>
        <w:pStyle w:val="1"/>
        <w:spacing w:line="23" w:lineRule="atLeast"/>
        <w:ind w:firstLine="709"/>
        <w:jc w:val="center"/>
        <w:rPr>
          <w:b/>
        </w:rPr>
      </w:pPr>
      <w:bookmarkStart w:id="3" w:name="_Toc107308612"/>
      <w:r w:rsidRPr="008D6738">
        <w:rPr>
          <w:b/>
        </w:rPr>
        <w:lastRenderedPageBreak/>
        <w:t>1.3. Цели и задачи учебного предмета – требования к результатам освоения учебного предмета</w:t>
      </w:r>
      <w:bookmarkEnd w:id="3"/>
    </w:p>
    <w:p w:rsidR="000F13CE" w:rsidRPr="008D6738" w:rsidRDefault="000F13CE" w:rsidP="008D6738">
      <w:pPr>
        <w:spacing w:after="0" w:line="23" w:lineRule="atLeast"/>
        <w:rPr>
          <w:rFonts w:cs="Times New Roman"/>
          <w:szCs w:val="24"/>
          <w:lang w:eastAsia="ru-RU"/>
        </w:rPr>
      </w:pP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Содержание учебного предмета «Русский язык»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обусловлено общей нацеленностью образовательного процесса на достижение личностных, метапредметных и предметных результатов обучения, что возможно на основе компетентностного подхода, который обеспечивает формирование и развитие коммуникативной, языковой и лингвистической (языковедческой) и культуроведческой компетенций.</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В реальном образовательном процессе формирование указанных компетенций происходит при изучении каждой темы, поскольку все виды компетенций взаимосвязаны.</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b/>
          <w:bCs/>
          <w:i/>
          <w:iCs/>
          <w:szCs w:val="24"/>
        </w:rPr>
        <w:t>Коммуникативная</w:t>
      </w:r>
      <w:r w:rsidRPr="008D6738">
        <w:rPr>
          <w:rFonts w:cs="Times New Roman"/>
          <w:szCs w:val="24"/>
        </w:rPr>
        <w:t xml:space="preserve"> компетенция формируется в процессе работы по овладению обучающимися всеми видами речевой деятельности (слушанием, чтением, говорени</w:t>
      </w:r>
      <w:r w:rsidRPr="008D6738">
        <w:rPr>
          <w:rFonts w:cs="Times New Roman"/>
          <w:szCs w:val="24"/>
        </w:rPr>
        <w:softHyphen/>
        <w:t>ем, письмом) и основами культуры устной и письменной речи в процессе работы над особенностями употребления единиц языка в речи в соответствии с их коммуника</w:t>
      </w:r>
      <w:r w:rsidRPr="008D6738">
        <w:rPr>
          <w:rFonts w:cs="Times New Roman"/>
          <w:szCs w:val="24"/>
        </w:rPr>
        <w:softHyphen/>
        <w:t>тивной целесообразностью. Это умения осознанно отбирать языковые средства для осуществления общения в соответствии с речевой ситуацией; адекватно понимать устную и письменную речь и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 xml:space="preserve">Формирование </w:t>
      </w:r>
      <w:r w:rsidRPr="008D6738">
        <w:rPr>
          <w:rFonts w:cs="Times New Roman"/>
          <w:b/>
          <w:bCs/>
          <w:i/>
          <w:iCs/>
          <w:szCs w:val="24"/>
        </w:rPr>
        <w:t>языковой</w:t>
      </w:r>
      <w:r w:rsidRPr="008D6738">
        <w:rPr>
          <w:rFonts w:cs="Times New Roman"/>
          <w:szCs w:val="24"/>
        </w:rPr>
        <w:t xml:space="preserve"> и </w:t>
      </w:r>
      <w:r w:rsidRPr="008D6738">
        <w:rPr>
          <w:rFonts w:cs="Times New Roman"/>
          <w:b/>
          <w:bCs/>
          <w:i/>
          <w:iCs/>
          <w:szCs w:val="24"/>
        </w:rPr>
        <w:t>лингвистической</w:t>
      </w:r>
      <w:r w:rsidRPr="008D6738">
        <w:rPr>
          <w:rFonts w:cs="Times New Roman"/>
          <w:szCs w:val="24"/>
        </w:rPr>
        <w:t xml:space="preserve"> (</w:t>
      </w:r>
      <w:r w:rsidRPr="008D6738">
        <w:rPr>
          <w:rFonts w:cs="Times New Roman"/>
          <w:b/>
          <w:bCs/>
          <w:i/>
          <w:iCs/>
          <w:szCs w:val="24"/>
        </w:rPr>
        <w:t>языковедческой</w:t>
      </w:r>
      <w:r w:rsidRPr="008D6738">
        <w:rPr>
          <w:rFonts w:cs="Times New Roman"/>
          <w:szCs w:val="24"/>
        </w:rPr>
        <w:t>) компетен</w:t>
      </w:r>
      <w:r w:rsidRPr="008D6738">
        <w:rPr>
          <w:rFonts w:cs="Times New Roman"/>
          <w:szCs w:val="24"/>
        </w:rPr>
        <w:softHyphen/>
        <w:t>ций проходит в процессе систематизации знаний о языке как знаковой системе и общественном явлении, его устройстве, развитии и функционировании; овладения основными нормами русского литературного языка; совершенствования умения пользоваться различными лингвистическими словарями; обогащения словарного запаса и грамматического строя речи учащихся.</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 xml:space="preserve">Формирование </w:t>
      </w:r>
      <w:r w:rsidRPr="008D6738">
        <w:rPr>
          <w:rFonts w:cs="Times New Roman"/>
          <w:b/>
          <w:bCs/>
          <w:i/>
          <w:iCs/>
          <w:szCs w:val="24"/>
        </w:rPr>
        <w:t>культуроведческой</w:t>
      </w:r>
      <w:r w:rsidRPr="008D6738">
        <w:rPr>
          <w:rFonts w:cs="Times New Roman"/>
          <w:szCs w:val="24"/>
        </w:rPr>
        <w:t xml:space="preserve"> компетенции нацелено на осознание язы</w:t>
      </w:r>
      <w:r w:rsidRPr="008D6738">
        <w:rPr>
          <w:rFonts w:cs="Times New Roman"/>
          <w:szCs w:val="24"/>
        </w:rPr>
        <w:softHyphen/>
        <w:t>ка как формы выражения национальной культуры, взаимосвязь языка и истории народа, национально-культурной специфики русского языка, владение нормами русского речевого этикета, культуры межнационального общения.</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Изучение предметной области «Русский язык и литература» - языка как знаковой системы, лежащей в основе человеческого общения, формирования российской гражданской, этнической и социальной идентичности, позволяющей понимать, быть понятым, выражать внутренний мир человека, в том числе при помощи альтернативных средств коммуникации, должно обеспечить:</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сформированность представлений о роли языка в жизни человека, общества, государства, способности свободно общаться в различных формах и на разные темы;</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включение в культурно-языковое поле русской и общечеловеческой культуры, воспитание ценностного отношения к русскому языку как носителю культуры, как государственному языку Российской Федерации, языку межнационального общения народов России;</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сформированность осознания тесной связи между языковым, литературным, интеллектуальным, духовно-нравственным развитием личности и ее социальным ростом;</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 xml:space="preserve">сформированность устойчивого интереса к чтению как средству познания других культур, уважительного отношения к ним; приобщение к российскому литературному наследию и через него </w:t>
      </w:r>
      <w:r w:rsidR="00164228" w:rsidRPr="008D6738">
        <w:rPr>
          <w:rFonts w:cs="Times New Roman"/>
          <w:szCs w:val="24"/>
        </w:rPr>
        <w:t>–</w:t>
      </w:r>
      <w:r w:rsidRPr="008D6738">
        <w:rPr>
          <w:rFonts w:cs="Times New Roman"/>
          <w:szCs w:val="24"/>
        </w:rPr>
        <w:t xml:space="preserve"> к сокровищам отечественной и мировой культуры; сформированность чувства причастности к российским свершениям, традициям и осознание исторической преемственности поколений;</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lastRenderedPageBreak/>
        <w:t>свободное использование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сформированность знаний о русском языке как системе и как развивающемся явлении, о его уровнях и единицах, о закономерностях его функционирования, освоение базовых понятий лингвистики, аналитических умений в отношении языковых единиц и текстов разных функционально-смысловых типов и жанров.</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 xml:space="preserve">Учебный предмет  «Русский язык» обеспечивает формирование личностных и метапредметных результатов. Знакомство с целостной картиной мира (умение объяснять мир с биологической точки зрения) – обеспечивает развитие познавательных универсальных учебных действий. </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 xml:space="preserve">Именно благодаря ему происходит «формирование системы научных знаний о живой природе», «первоначальных систематизированных представлений о биологических объектах, процессах, явлениях, закономерностях, об основных биологических теориях». </w:t>
      </w:r>
    </w:p>
    <w:p w:rsidR="000F13CE" w:rsidRPr="008D6738" w:rsidRDefault="000F13CE" w:rsidP="008D6738">
      <w:pPr>
        <w:autoSpaceDE w:val="0"/>
        <w:autoSpaceDN w:val="0"/>
        <w:adjustRightInd w:val="0"/>
        <w:spacing w:after="0" w:line="23" w:lineRule="atLeast"/>
        <w:ind w:firstLine="709"/>
        <w:jc w:val="both"/>
        <w:rPr>
          <w:rFonts w:cs="Times New Roman"/>
          <w:szCs w:val="24"/>
        </w:rPr>
      </w:pPr>
      <w:r w:rsidRPr="008D6738">
        <w:rPr>
          <w:rFonts w:cs="Times New Roman"/>
          <w:szCs w:val="24"/>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w:t>
      </w:r>
      <w:r w:rsidR="008D6738">
        <w:rPr>
          <w:rFonts w:cs="Times New Roman"/>
          <w:szCs w:val="24"/>
        </w:rPr>
        <w:t>основ</w:t>
      </w:r>
      <w:r w:rsidRPr="008D6738">
        <w:rPr>
          <w:rFonts w:cs="Times New Roman"/>
          <w:szCs w:val="24"/>
        </w:rPr>
        <w:t xml:space="preserve">ного общего образования с получением среднего общего образования, </w:t>
      </w:r>
      <w:r w:rsidR="008D6738" w:rsidRPr="008D6738">
        <w:rPr>
          <w:rFonts w:cs="Times New Roman"/>
          <w:szCs w:val="24"/>
        </w:rPr>
        <w:t>–</w:t>
      </w:r>
      <w:r w:rsidR="008D6738">
        <w:rPr>
          <w:rFonts w:cs="Times New Roman"/>
          <w:szCs w:val="24"/>
        </w:rPr>
        <w:t xml:space="preserve"> программы подготовки спе</w:t>
      </w:r>
      <w:r w:rsidRPr="008D6738">
        <w:rPr>
          <w:rFonts w:cs="Times New Roman"/>
          <w:szCs w:val="24"/>
        </w:rPr>
        <w:t>циалистов среднего звена по специальности «Технология мяса и мясных продуктов».</w:t>
      </w:r>
    </w:p>
    <w:p w:rsidR="000F13CE" w:rsidRPr="008D6738" w:rsidRDefault="000F13CE" w:rsidP="008D6738">
      <w:pPr>
        <w:pStyle w:val="af6"/>
        <w:spacing w:line="23" w:lineRule="atLeast"/>
        <w:ind w:firstLine="709"/>
        <w:jc w:val="both"/>
        <w:rPr>
          <w:rStyle w:val="14"/>
          <w:rFonts w:ascii="Times New Roman" w:hAnsi="Times New Roman" w:cs="Times New Roman"/>
          <w:sz w:val="24"/>
          <w:szCs w:val="24"/>
        </w:rPr>
      </w:pPr>
    </w:p>
    <w:p w:rsidR="000F13CE" w:rsidRPr="008D6738" w:rsidRDefault="000F13CE" w:rsidP="008D6738">
      <w:pPr>
        <w:pStyle w:val="1"/>
        <w:spacing w:line="23" w:lineRule="atLeast"/>
        <w:ind w:firstLine="0"/>
        <w:jc w:val="center"/>
        <w:rPr>
          <w:b/>
        </w:rPr>
      </w:pPr>
      <w:bookmarkStart w:id="4" w:name="_Toc107308613"/>
      <w:r w:rsidRPr="008D6738">
        <w:rPr>
          <w:b/>
        </w:rPr>
        <w:t>1.4.Количество часов на освоение учебного предмета</w:t>
      </w:r>
      <w:bookmarkEnd w:id="4"/>
    </w:p>
    <w:p w:rsidR="000F13CE" w:rsidRPr="008D6738" w:rsidRDefault="000F13CE" w:rsidP="008D6738">
      <w:pPr>
        <w:pStyle w:val="af"/>
        <w:numPr>
          <w:ilvl w:val="0"/>
          <w:numId w:val="6"/>
        </w:numPr>
        <w:autoSpaceDE w:val="0"/>
        <w:autoSpaceDN w:val="0"/>
        <w:adjustRightInd w:val="0"/>
        <w:spacing w:after="0" w:line="23" w:lineRule="atLeast"/>
        <w:jc w:val="both"/>
        <w:rPr>
          <w:rFonts w:cs="Times New Roman"/>
          <w:szCs w:val="24"/>
        </w:rPr>
      </w:pPr>
      <w:r w:rsidRPr="008D6738">
        <w:rPr>
          <w:rFonts w:cs="Times New Roman"/>
          <w:szCs w:val="24"/>
        </w:rPr>
        <w:t>максимальной учебной нагрузки обучающегося 117 часов, в том числе:</w:t>
      </w:r>
    </w:p>
    <w:p w:rsidR="000F13CE" w:rsidRPr="008D6738" w:rsidRDefault="000F13CE" w:rsidP="008D6738">
      <w:pPr>
        <w:pStyle w:val="af"/>
        <w:numPr>
          <w:ilvl w:val="0"/>
          <w:numId w:val="6"/>
        </w:numPr>
        <w:autoSpaceDE w:val="0"/>
        <w:autoSpaceDN w:val="0"/>
        <w:adjustRightInd w:val="0"/>
        <w:spacing w:after="0" w:line="23" w:lineRule="atLeast"/>
        <w:jc w:val="both"/>
        <w:rPr>
          <w:rFonts w:cs="Times New Roman"/>
          <w:szCs w:val="24"/>
        </w:rPr>
      </w:pPr>
      <w:r w:rsidRPr="008D6738">
        <w:rPr>
          <w:rFonts w:cs="Times New Roman"/>
          <w:szCs w:val="24"/>
        </w:rPr>
        <w:t>обязательной аудиторной учебной нагрузки обучающегося 78 часов;</w:t>
      </w:r>
    </w:p>
    <w:p w:rsidR="000F13CE" w:rsidRPr="008D6738" w:rsidRDefault="000F13CE" w:rsidP="008D6738">
      <w:pPr>
        <w:pStyle w:val="af"/>
        <w:numPr>
          <w:ilvl w:val="0"/>
          <w:numId w:val="6"/>
        </w:numPr>
        <w:autoSpaceDE w:val="0"/>
        <w:autoSpaceDN w:val="0"/>
        <w:adjustRightInd w:val="0"/>
        <w:spacing w:after="0" w:line="23" w:lineRule="atLeast"/>
        <w:jc w:val="both"/>
        <w:rPr>
          <w:rFonts w:cs="Times New Roman"/>
          <w:szCs w:val="24"/>
        </w:rPr>
      </w:pPr>
      <w:r w:rsidRPr="008D6738">
        <w:rPr>
          <w:rFonts w:cs="Times New Roman"/>
          <w:szCs w:val="24"/>
        </w:rPr>
        <w:t>самостоятельной работы обучающегося 39 часов.</w:t>
      </w:r>
    </w:p>
    <w:p w:rsidR="000F13CE" w:rsidRPr="008D6738" w:rsidRDefault="000F13CE" w:rsidP="008D6738">
      <w:pPr>
        <w:pStyle w:val="af6"/>
        <w:spacing w:line="23" w:lineRule="atLeast"/>
        <w:ind w:firstLine="709"/>
        <w:jc w:val="both"/>
        <w:rPr>
          <w:rStyle w:val="14"/>
          <w:rFonts w:ascii="Times New Roman" w:hAnsi="Times New Roman" w:cs="Times New Roman"/>
          <w:sz w:val="24"/>
          <w:szCs w:val="24"/>
        </w:rPr>
      </w:pPr>
    </w:p>
    <w:p w:rsidR="000F13CE" w:rsidRPr="008D6738" w:rsidRDefault="000F13CE" w:rsidP="008D6738">
      <w:pPr>
        <w:pStyle w:val="af"/>
        <w:numPr>
          <w:ilvl w:val="0"/>
          <w:numId w:val="3"/>
        </w:numPr>
        <w:spacing w:after="0" w:line="23" w:lineRule="atLeast"/>
        <w:ind w:left="0" w:firstLine="709"/>
        <w:jc w:val="center"/>
        <w:outlineLvl w:val="0"/>
        <w:rPr>
          <w:rFonts w:cs="Times New Roman"/>
          <w:b/>
          <w:szCs w:val="24"/>
        </w:rPr>
      </w:pPr>
      <w:bookmarkStart w:id="5" w:name="_Toc107308614"/>
      <w:bookmarkStart w:id="6" w:name="bookmark3"/>
      <w:r w:rsidRPr="008D6738">
        <w:rPr>
          <w:rFonts w:cs="Times New Roman"/>
          <w:b/>
          <w:szCs w:val="24"/>
        </w:rPr>
        <w:t>ПЛАНИРУЕМЫЕ РЕЗУЛЬТАТЫ ОСВОЕНИЯ УЧЕБНОГО ПРЕДМЕТА</w:t>
      </w:r>
      <w:bookmarkEnd w:id="5"/>
    </w:p>
    <w:p w:rsidR="000F13CE" w:rsidRPr="008D6738" w:rsidRDefault="000F13CE" w:rsidP="008D6738">
      <w:pPr>
        <w:spacing w:after="0" w:line="23" w:lineRule="atLeast"/>
        <w:jc w:val="both"/>
        <w:outlineLvl w:val="0"/>
        <w:rPr>
          <w:rFonts w:cs="Times New Roman"/>
          <w:b/>
          <w:szCs w:val="24"/>
        </w:rPr>
      </w:pP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 xml:space="preserve">Особое значение </w:t>
      </w:r>
      <w:r w:rsidR="003A44DB">
        <w:rPr>
          <w:rFonts w:eastAsia="Times New Roman" w:cs="Times New Roman"/>
          <w:szCs w:val="24"/>
          <w:lang w:eastAsia="ru-RU"/>
        </w:rPr>
        <w:t xml:space="preserve">предмета </w:t>
      </w:r>
      <w:r w:rsidRPr="00777F6C">
        <w:rPr>
          <w:rFonts w:eastAsia="Times New Roman" w:cs="Times New Roman"/>
          <w:szCs w:val="24"/>
          <w:lang w:eastAsia="ru-RU"/>
        </w:rPr>
        <w:t xml:space="preserve"> имеет при формировании и развитии общих компетенций: </w:t>
      </w:r>
      <w:r w:rsidR="00FC7185">
        <w:rPr>
          <w:rFonts w:eastAsia="Times New Roman" w:cs="Times New Roman"/>
          <w:szCs w:val="24"/>
          <w:lang w:eastAsia="ru-RU"/>
        </w:rPr>
        <w:t xml:space="preserve">  </w:t>
      </w:r>
      <w:bookmarkStart w:id="7" w:name="_GoBack"/>
      <w:bookmarkEnd w:id="7"/>
      <w:r w:rsidRPr="00777F6C">
        <w:rPr>
          <w:rFonts w:eastAsia="Times New Roman" w:cs="Times New Roman"/>
          <w:szCs w:val="24"/>
          <w:lang w:eastAsia="ru-RU"/>
        </w:rPr>
        <w:t>ОК 01. Выбирать способы решения задач профессиональной деятельности, применительно к различным контекстам.</w:t>
      </w: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ОК 02. Осуществлять поиск, анализ и интерпретацию информации, необходимой для выполнения задач профессиональной деятельности.</w:t>
      </w: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ОК 03. Планировать и реализовывать собственное профессиональное и личностное развитие.</w:t>
      </w: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ОК 04. Работать в коллективе и команде, эффективно взаимодействовать с коллегами, руководством, клиентами.</w:t>
      </w: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ОК 07. Содействовать сохранению окружающей среды, ресурсосбережению, эффективно действовать в чрезвычайных ситуациях.</w:t>
      </w: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ОК 09. Использовать информационные технологии в профессиональной деятельности.</w:t>
      </w: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ОК 10. Пользоваться профессиональной документацией на государственном и иностранном языках.</w:t>
      </w:r>
    </w:p>
    <w:p w:rsidR="00777F6C" w:rsidRPr="00777F6C" w:rsidRDefault="00777F6C" w:rsidP="00777F6C">
      <w:pPr>
        <w:shd w:val="clear" w:color="auto" w:fill="FFFFFF"/>
        <w:spacing w:after="0" w:line="240" w:lineRule="auto"/>
        <w:jc w:val="both"/>
        <w:rPr>
          <w:rFonts w:eastAsia="Times New Roman" w:cs="Times New Roman"/>
          <w:szCs w:val="24"/>
          <w:lang w:eastAsia="ru-RU"/>
        </w:rPr>
      </w:pPr>
      <w:r w:rsidRPr="00777F6C">
        <w:rPr>
          <w:rFonts w:eastAsia="Times New Roman" w:cs="Times New Roman"/>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777F6C" w:rsidRPr="00777F6C" w:rsidRDefault="00777F6C" w:rsidP="00777F6C">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cs="Times New Roman"/>
          <w:szCs w:val="24"/>
          <w:lang w:eastAsia="ru-RU"/>
        </w:rPr>
      </w:pPr>
    </w:p>
    <w:p w:rsidR="00777F6C" w:rsidRPr="00777F6C" w:rsidRDefault="00777F6C" w:rsidP="00777F6C">
      <w:pPr>
        <w:shd w:val="clear" w:color="auto" w:fill="FFFFFF"/>
        <w:suppressAutoHyphens/>
        <w:spacing w:after="0" w:line="240" w:lineRule="auto"/>
        <w:ind w:firstLine="567"/>
        <w:jc w:val="both"/>
        <w:rPr>
          <w:rFonts w:eastAsia="Times New Roman" w:cs="Times New Roman"/>
          <w:bCs/>
          <w:szCs w:val="24"/>
          <w:lang w:eastAsia="ru-RU"/>
        </w:rPr>
      </w:pPr>
      <w:r w:rsidRPr="00777F6C">
        <w:rPr>
          <w:rFonts w:eastAsia="Times New Roman" w:cs="Times New Roman"/>
          <w:szCs w:val="24"/>
          <w:lang w:eastAsia="ru-RU"/>
        </w:rPr>
        <w:lastRenderedPageBreak/>
        <w:t>В рамках программы учебно</w:t>
      </w:r>
      <w:r w:rsidR="003A44DB">
        <w:rPr>
          <w:rFonts w:eastAsia="Times New Roman" w:cs="Times New Roman"/>
          <w:szCs w:val="24"/>
          <w:lang w:eastAsia="ru-RU"/>
        </w:rPr>
        <w:t>ого</w:t>
      </w:r>
      <w:r w:rsidRPr="00777F6C">
        <w:rPr>
          <w:rFonts w:eastAsia="Times New Roman" w:cs="Times New Roman"/>
          <w:szCs w:val="24"/>
          <w:lang w:eastAsia="ru-RU"/>
        </w:rPr>
        <w:t xml:space="preserve"> </w:t>
      </w:r>
      <w:r w:rsidR="003A44DB">
        <w:rPr>
          <w:rFonts w:eastAsia="Times New Roman" w:cs="Times New Roman"/>
          <w:szCs w:val="24"/>
          <w:lang w:eastAsia="ru-RU"/>
        </w:rPr>
        <w:t>предмета</w:t>
      </w:r>
      <w:r w:rsidRPr="00777F6C">
        <w:rPr>
          <w:rFonts w:eastAsia="Times New Roman" w:cs="Times New Roman"/>
          <w:szCs w:val="24"/>
          <w:lang w:eastAsia="ru-RU"/>
        </w:rPr>
        <w:t xml:space="preserve"> обучающимися осваиваются </w:t>
      </w:r>
      <w:r w:rsidRPr="00777F6C">
        <w:rPr>
          <w:rFonts w:eastAsia="Times New Roman" w:cs="Times New Roman"/>
          <w:bCs/>
          <w:szCs w:val="24"/>
          <w:lang w:eastAsia="ru-RU"/>
        </w:rPr>
        <w:t>личностные (ЛР), метапредметные (МР) и предметные результаты базового уровня (ПРб) в соответствии с требованиями ФГОС среднего общего образования</w:t>
      </w:r>
    </w:p>
    <w:p w:rsidR="000F13CE" w:rsidRPr="008D6738" w:rsidRDefault="000F13CE" w:rsidP="008D6738">
      <w:pPr>
        <w:suppressAutoHyphens/>
        <w:spacing w:after="0" w:line="23" w:lineRule="atLeast"/>
        <w:ind w:firstLine="709"/>
        <w:jc w:val="both"/>
        <w:rPr>
          <w:rFonts w:eastAsia="Times New Roman" w:cs="Times New Roman"/>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924"/>
      </w:tblGrid>
      <w:tr w:rsidR="000F13CE" w:rsidRPr="008D6738" w:rsidTr="000F13CE">
        <w:trPr>
          <w:trHeight w:val="649"/>
        </w:trPr>
        <w:tc>
          <w:tcPr>
            <w:tcW w:w="1540" w:type="dxa"/>
            <w:hideMark/>
          </w:tcPr>
          <w:p w:rsidR="000F13CE" w:rsidRPr="008D6738" w:rsidRDefault="000F13CE" w:rsidP="008D6738">
            <w:pPr>
              <w:suppressAutoHyphens/>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Коды результатов</w:t>
            </w:r>
          </w:p>
        </w:tc>
        <w:tc>
          <w:tcPr>
            <w:tcW w:w="7924" w:type="dxa"/>
            <w:hideMark/>
          </w:tcPr>
          <w:p w:rsidR="000F13CE" w:rsidRPr="008D6738" w:rsidRDefault="000F13CE" w:rsidP="008D6738">
            <w:pPr>
              <w:suppressAutoHyphens/>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 xml:space="preserve">Планируемые результаты освоения </w:t>
            </w:r>
            <w:r w:rsidR="003A44DB">
              <w:rPr>
                <w:rFonts w:eastAsia="Times New Roman" w:cs="Times New Roman"/>
                <w:b/>
                <w:bCs/>
                <w:szCs w:val="24"/>
                <w:lang w:eastAsia="ru-RU"/>
              </w:rPr>
              <w:t>предмета</w:t>
            </w:r>
            <w:r w:rsidRPr="008D6738">
              <w:rPr>
                <w:rFonts w:eastAsia="Times New Roman" w:cs="Times New Roman"/>
                <w:b/>
                <w:bCs/>
                <w:szCs w:val="24"/>
                <w:lang w:eastAsia="ru-RU"/>
              </w:rPr>
              <w:t xml:space="preserve"> включают:</w:t>
            </w:r>
          </w:p>
          <w:p w:rsidR="000F13CE" w:rsidRPr="008D6738" w:rsidRDefault="000F13CE" w:rsidP="008D6738">
            <w:pPr>
              <w:suppressAutoHyphens/>
              <w:spacing w:after="0" w:line="23" w:lineRule="atLeast"/>
              <w:ind w:firstLine="709"/>
              <w:jc w:val="center"/>
              <w:rPr>
                <w:rFonts w:eastAsia="Times New Roman" w:cs="Times New Roman"/>
                <w:b/>
                <w:bCs/>
                <w:szCs w:val="24"/>
                <w:lang w:eastAsia="ru-RU"/>
              </w:rPr>
            </w:pPr>
          </w:p>
        </w:tc>
      </w:tr>
      <w:tr w:rsidR="000F13CE" w:rsidRPr="008D6738" w:rsidTr="000F13CE">
        <w:trPr>
          <w:trHeight w:val="212"/>
        </w:trPr>
        <w:tc>
          <w:tcPr>
            <w:tcW w:w="1540" w:type="dxa"/>
          </w:tcPr>
          <w:p w:rsidR="000F13CE" w:rsidRPr="008D6738" w:rsidRDefault="000F13CE" w:rsidP="008D6738">
            <w:pPr>
              <w:suppressAutoHyphens/>
              <w:spacing w:after="0" w:line="23" w:lineRule="atLeast"/>
              <w:jc w:val="both"/>
              <w:rPr>
                <w:rFonts w:eastAsia="Times New Roman" w:cs="Times New Roman"/>
                <w:i/>
                <w:szCs w:val="24"/>
                <w:lang w:eastAsia="ru-RU"/>
              </w:rPr>
            </w:pPr>
            <w:r w:rsidRPr="008D6738">
              <w:rPr>
                <w:rFonts w:cs="Times New Roman"/>
                <w:bCs/>
                <w:szCs w:val="24"/>
              </w:rPr>
              <w:t>ЛР 01</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F13CE" w:rsidRPr="008D6738" w:rsidTr="000F13CE">
        <w:trPr>
          <w:trHeight w:val="212"/>
        </w:trPr>
        <w:tc>
          <w:tcPr>
            <w:tcW w:w="1540" w:type="dxa"/>
          </w:tcPr>
          <w:p w:rsidR="000F13CE" w:rsidRPr="008D6738" w:rsidRDefault="000F13CE" w:rsidP="008D6738">
            <w:pPr>
              <w:suppressAutoHyphens/>
              <w:spacing w:after="0" w:line="23" w:lineRule="atLeast"/>
              <w:jc w:val="both"/>
              <w:rPr>
                <w:rFonts w:eastAsia="Times New Roman" w:cs="Times New Roman"/>
                <w:i/>
                <w:szCs w:val="24"/>
                <w:lang w:eastAsia="ru-RU"/>
              </w:rPr>
            </w:pPr>
            <w:r w:rsidRPr="008D6738">
              <w:rPr>
                <w:rFonts w:eastAsia="Times New Roman" w:cs="Times New Roman"/>
                <w:szCs w:val="24"/>
                <w:lang w:eastAsia="ru-RU"/>
              </w:rPr>
              <w:t>ЛР 04</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F13CE" w:rsidRPr="008D6738" w:rsidTr="000F13CE">
        <w:trPr>
          <w:trHeight w:val="212"/>
        </w:trPr>
        <w:tc>
          <w:tcPr>
            <w:tcW w:w="1540" w:type="dxa"/>
          </w:tcPr>
          <w:p w:rsidR="000F13CE" w:rsidRPr="008D6738" w:rsidRDefault="000F13CE" w:rsidP="008D6738">
            <w:pPr>
              <w:suppressAutoHyphens/>
              <w:spacing w:after="0" w:line="23" w:lineRule="atLeast"/>
              <w:jc w:val="both"/>
              <w:rPr>
                <w:rFonts w:eastAsia="Times New Roman" w:cs="Times New Roman"/>
                <w:i/>
                <w:szCs w:val="24"/>
                <w:lang w:eastAsia="ru-RU"/>
              </w:rPr>
            </w:pPr>
            <w:r w:rsidRPr="008D6738">
              <w:rPr>
                <w:rFonts w:cs="Times New Roman"/>
                <w:bCs/>
                <w:szCs w:val="24"/>
              </w:rPr>
              <w:t>ЛР 06</w:t>
            </w:r>
          </w:p>
        </w:tc>
        <w:tc>
          <w:tcPr>
            <w:tcW w:w="7924" w:type="dxa"/>
          </w:tcPr>
          <w:p w:rsidR="000F13CE" w:rsidRPr="008D6738" w:rsidRDefault="000F13CE" w:rsidP="008D6738">
            <w:pPr>
              <w:suppressAutoHyphens/>
              <w:spacing w:after="0" w:line="23" w:lineRule="atLeast"/>
              <w:jc w:val="both"/>
              <w:rPr>
                <w:rFonts w:eastAsia="Times New Roman" w:cs="Times New Roman"/>
                <w:i/>
                <w:szCs w:val="24"/>
                <w:lang w:eastAsia="ru-RU"/>
              </w:rPr>
            </w:pPr>
            <w:r w:rsidRPr="008D6738">
              <w:rPr>
                <w:rFonts w:cs="Times New Roman"/>
                <w:bCs/>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F13CE" w:rsidRPr="008D6738" w:rsidTr="000F13CE">
        <w:trPr>
          <w:trHeight w:val="212"/>
        </w:trPr>
        <w:tc>
          <w:tcPr>
            <w:tcW w:w="1540" w:type="dxa"/>
          </w:tcPr>
          <w:p w:rsidR="000F13CE" w:rsidRPr="008D6738" w:rsidRDefault="000F13CE" w:rsidP="008D6738">
            <w:pPr>
              <w:suppressAutoHyphens/>
              <w:spacing w:after="0" w:line="23" w:lineRule="atLeast"/>
              <w:jc w:val="both"/>
              <w:rPr>
                <w:rFonts w:eastAsia="Times New Roman" w:cs="Times New Roman"/>
                <w:i/>
                <w:szCs w:val="24"/>
                <w:lang w:eastAsia="ru-RU"/>
              </w:rPr>
            </w:pPr>
            <w:r w:rsidRPr="008D6738">
              <w:rPr>
                <w:rFonts w:cs="Times New Roman"/>
                <w:bCs/>
                <w:szCs w:val="24"/>
              </w:rPr>
              <w:t>ЛР 07</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F13CE" w:rsidRPr="008D6738" w:rsidTr="000F13CE">
        <w:trPr>
          <w:trHeight w:val="212"/>
        </w:trPr>
        <w:tc>
          <w:tcPr>
            <w:tcW w:w="1540" w:type="dxa"/>
          </w:tcPr>
          <w:p w:rsidR="000F13CE" w:rsidRPr="008D6738" w:rsidRDefault="000F13CE" w:rsidP="008D6738">
            <w:pPr>
              <w:suppressAutoHyphens/>
              <w:spacing w:after="0" w:line="23" w:lineRule="atLeast"/>
              <w:jc w:val="both"/>
              <w:rPr>
                <w:rFonts w:cs="Times New Roman"/>
                <w:bCs/>
                <w:szCs w:val="24"/>
              </w:rPr>
            </w:pPr>
            <w:r w:rsidRPr="008D6738">
              <w:rPr>
                <w:rFonts w:cs="Times New Roman"/>
                <w:bCs/>
                <w:szCs w:val="24"/>
              </w:rPr>
              <w:t>ЛР 09</w:t>
            </w:r>
          </w:p>
        </w:tc>
        <w:tc>
          <w:tcPr>
            <w:tcW w:w="7924" w:type="dxa"/>
          </w:tcPr>
          <w:p w:rsidR="000F13CE" w:rsidRPr="008D6738" w:rsidRDefault="000F13CE" w:rsidP="008D6738">
            <w:pPr>
              <w:autoSpaceDE w:val="0"/>
              <w:autoSpaceDN w:val="0"/>
              <w:adjustRightInd w:val="0"/>
              <w:spacing w:after="0" w:line="23" w:lineRule="atLeast"/>
              <w:jc w:val="both"/>
              <w:rPr>
                <w:rFonts w:cs="Times New Roman"/>
                <w:bCs/>
                <w:szCs w:val="24"/>
              </w:rPr>
            </w:pPr>
            <w:r w:rsidRPr="008D6738">
              <w:rPr>
                <w:rFonts w:cs="Times New Roman"/>
                <w:bCs/>
                <w:szCs w:val="24"/>
              </w:rPr>
              <w:t>готовность и способность к образованию, в том числе самообразованию, на протяжении всей жизни; сознательное отношение к непрерывному</w:t>
            </w:r>
            <w:r w:rsidRPr="008D6738">
              <w:rPr>
                <w:rFonts w:cs="Times New Roman"/>
                <w:bCs/>
                <w:szCs w:val="24"/>
              </w:rPr>
              <w:br/>
              <w:t>образованию как условию успешной профессиональной и общественной</w:t>
            </w:r>
            <w:r w:rsidRPr="008D6738">
              <w:rPr>
                <w:rFonts w:cs="Times New Roman"/>
                <w:bCs/>
                <w:szCs w:val="24"/>
              </w:rPr>
              <w:br/>
              <w:t>деятельности</w:t>
            </w:r>
          </w:p>
        </w:tc>
      </w:tr>
      <w:tr w:rsidR="000F13CE" w:rsidRPr="008D6738" w:rsidTr="000F13CE">
        <w:trPr>
          <w:trHeight w:val="212"/>
        </w:trPr>
        <w:tc>
          <w:tcPr>
            <w:tcW w:w="1540" w:type="dxa"/>
          </w:tcPr>
          <w:p w:rsidR="000F13CE" w:rsidRPr="008D6738" w:rsidRDefault="000F13CE" w:rsidP="008D6738">
            <w:pPr>
              <w:suppressAutoHyphens/>
              <w:spacing w:after="0" w:line="23" w:lineRule="atLeast"/>
              <w:jc w:val="both"/>
              <w:rPr>
                <w:rFonts w:cs="Times New Roman"/>
                <w:bCs/>
                <w:szCs w:val="24"/>
              </w:rPr>
            </w:pPr>
            <w:r w:rsidRPr="008D6738">
              <w:rPr>
                <w:rFonts w:cs="Times New Roman"/>
                <w:bCs/>
                <w:szCs w:val="24"/>
              </w:rPr>
              <w:t>ЛР 13</w:t>
            </w:r>
          </w:p>
        </w:tc>
        <w:tc>
          <w:tcPr>
            <w:tcW w:w="7924" w:type="dxa"/>
          </w:tcPr>
          <w:p w:rsidR="000F13CE" w:rsidRPr="008D6738" w:rsidRDefault="000F13CE" w:rsidP="008D6738">
            <w:pPr>
              <w:autoSpaceDE w:val="0"/>
              <w:autoSpaceDN w:val="0"/>
              <w:adjustRightInd w:val="0"/>
              <w:spacing w:after="0" w:line="23" w:lineRule="atLeast"/>
              <w:jc w:val="both"/>
              <w:rPr>
                <w:rFonts w:cs="Times New Roman"/>
                <w:bCs/>
                <w:szCs w:val="24"/>
              </w:rPr>
            </w:pPr>
            <w:r w:rsidRPr="008D6738">
              <w:rPr>
                <w:rFonts w:cs="Times New Roman"/>
                <w:bCs/>
                <w:szCs w:val="24"/>
              </w:rPr>
              <w:t>осознанный выбор будущей профессии и возможностей реализации</w:t>
            </w:r>
            <w:r w:rsidRPr="008D6738">
              <w:rPr>
                <w:rFonts w:cs="Times New Roman"/>
                <w:bCs/>
                <w:szCs w:val="24"/>
              </w:rPr>
              <w:br/>
              <w:t>собственных жизненных планов; отношение к профессиональной</w:t>
            </w:r>
            <w:r w:rsidRPr="008D6738">
              <w:rPr>
                <w:rFonts w:cs="Times New Roman"/>
                <w:bCs/>
                <w:szCs w:val="24"/>
              </w:rPr>
              <w:br/>
              <w:t>деятельности как возможности участия в решении личных, общественных, государственных, общенациональных проблем</w:t>
            </w:r>
          </w:p>
        </w:tc>
      </w:tr>
      <w:tr w:rsidR="000F13CE" w:rsidRPr="008D6738" w:rsidTr="000F13CE">
        <w:trPr>
          <w:trHeight w:val="212"/>
        </w:trPr>
        <w:tc>
          <w:tcPr>
            <w:tcW w:w="1540" w:type="dxa"/>
          </w:tcPr>
          <w:p w:rsidR="000F13CE" w:rsidRPr="008D6738" w:rsidRDefault="000F13CE" w:rsidP="008D6738">
            <w:pPr>
              <w:suppressAutoHyphens/>
              <w:spacing w:after="0" w:line="23" w:lineRule="atLeast"/>
              <w:jc w:val="both"/>
              <w:rPr>
                <w:rFonts w:eastAsia="Times New Roman" w:cs="Times New Roman"/>
                <w:iCs/>
                <w:szCs w:val="24"/>
                <w:lang w:eastAsia="ru-RU"/>
              </w:rPr>
            </w:pPr>
            <w:r w:rsidRPr="008D6738">
              <w:rPr>
                <w:rFonts w:eastAsia="Times New Roman" w:cs="Times New Roman"/>
                <w:iCs/>
                <w:szCs w:val="24"/>
                <w:lang w:eastAsia="ru-RU"/>
              </w:rPr>
              <w:t>МР 02</w:t>
            </w:r>
          </w:p>
        </w:tc>
        <w:tc>
          <w:tcPr>
            <w:tcW w:w="7924" w:type="dxa"/>
          </w:tcPr>
          <w:p w:rsidR="000F13CE" w:rsidRPr="008D6738" w:rsidRDefault="000F13CE" w:rsidP="008D6738">
            <w:pPr>
              <w:autoSpaceDE w:val="0"/>
              <w:autoSpaceDN w:val="0"/>
              <w:adjustRightInd w:val="0"/>
              <w:spacing w:after="0" w:line="23" w:lineRule="atLeast"/>
              <w:jc w:val="both"/>
              <w:rPr>
                <w:rFonts w:cs="Times New Roman"/>
                <w:bCs/>
                <w:szCs w:val="24"/>
              </w:rPr>
            </w:pPr>
            <w:r w:rsidRPr="008D6738">
              <w:rPr>
                <w:rFonts w:cs="Times New Roman"/>
                <w:bCs/>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F13CE" w:rsidRPr="008D6738" w:rsidTr="000F13CE">
        <w:trPr>
          <w:trHeight w:val="212"/>
        </w:trPr>
        <w:tc>
          <w:tcPr>
            <w:tcW w:w="1540" w:type="dxa"/>
          </w:tcPr>
          <w:p w:rsidR="000F13CE" w:rsidRPr="008D6738" w:rsidRDefault="000F13CE" w:rsidP="008D6738">
            <w:pPr>
              <w:suppressAutoHyphens/>
              <w:spacing w:after="0" w:line="23" w:lineRule="atLeast"/>
              <w:jc w:val="both"/>
              <w:rPr>
                <w:rFonts w:eastAsia="Times New Roman" w:cs="Times New Roman"/>
                <w:i/>
                <w:szCs w:val="24"/>
                <w:lang w:eastAsia="ru-RU"/>
              </w:rPr>
            </w:pPr>
            <w:r w:rsidRPr="008D6738">
              <w:rPr>
                <w:rFonts w:cs="Times New Roman"/>
                <w:bCs/>
                <w:szCs w:val="24"/>
              </w:rPr>
              <w:t>МР 04</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i/>
                <w:szCs w:val="24"/>
                <w:lang w:eastAsia="ru-RU"/>
              </w:rPr>
            </w:pPr>
            <w:r w:rsidRPr="008D6738">
              <w:rPr>
                <w:rFonts w:cs="Times New Roman"/>
                <w:bCs/>
                <w:szCs w:val="24"/>
              </w:rPr>
              <w:t>МР 08</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cs="Times New Roman"/>
                <w:bCs/>
                <w:szCs w:val="24"/>
              </w:rPr>
            </w:pPr>
            <w:r w:rsidRPr="008D6738">
              <w:rPr>
                <w:rFonts w:cs="Times New Roman"/>
                <w:bCs/>
                <w:szCs w:val="24"/>
              </w:rPr>
              <w:t>МР 09</w:t>
            </w:r>
          </w:p>
        </w:tc>
        <w:tc>
          <w:tcPr>
            <w:tcW w:w="7924" w:type="dxa"/>
          </w:tcPr>
          <w:p w:rsidR="000F13CE" w:rsidRPr="008D6738" w:rsidRDefault="000F13CE" w:rsidP="008D6738">
            <w:pPr>
              <w:autoSpaceDE w:val="0"/>
              <w:autoSpaceDN w:val="0"/>
              <w:adjustRightInd w:val="0"/>
              <w:spacing w:after="0" w:line="23" w:lineRule="atLeast"/>
              <w:jc w:val="both"/>
              <w:rPr>
                <w:rFonts w:cs="Times New Roman"/>
                <w:bCs/>
                <w:szCs w:val="24"/>
              </w:rPr>
            </w:pPr>
            <w:r w:rsidRPr="008D6738">
              <w:rPr>
                <w:rFonts w:cs="Times New Roman"/>
                <w:bCs/>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i/>
                <w:szCs w:val="24"/>
                <w:lang w:eastAsia="ru-RU"/>
              </w:rPr>
            </w:pPr>
            <w:bookmarkStart w:id="8" w:name="_Hlk86243808"/>
            <w:r w:rsidRPr="008D6738">
              <w:rPr>
                <w:rFonts w:cs="Times New Roman"/>
                <w:bCs/>
                <w:szCs w:val="24"/>
              </w:rPr>
              <w:t>ПРб 01</w:t>
            </w:r>
            <w:bookmarkEnd w:id="8"/>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Сформированность понятий о нормах русского литературного языка и применение знаний о них в речевой практике</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szCs w:val="24"/>
                <w:lang w:eastAsia="ru-RU"/>
              </w:rPr>
            </w:pPr>
            <w:r w:rsidRPr="008D6738">
              <w:rPr>
                <w:rFonts w:cs="Times New Roman"/>
                <w:bCs/>
                <w:szCs w:val="24"/>
              </w:rPr>
              <w:t>ПРб 02</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Владение навыками самоанализа и самооценки на основе наблюдений за собственной речью</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szCs w:val="24"/>
                <w:lang w:eastAsia="ru-RU"/>
              </w:rPr>
            </w:pPr>
            <w:r w:rsidRPr="008D6738">
              <w:rPr>
                <w:rFonts w:cs="Times New Roman"/>
                <w:bCs/>
                <w:szCs w:val="24"/>
              </w:rPr>
              <w:lastRenderedPageBreak/>
              <w:t>ПРб 03</w:t>
            </w:r>
          </w:p>
        </w:tc>
        <w:tc>
          <w:tcPr>
            <w:tcW w:w="7924" w:type="dxa"/>
          </w:tcPr>
          <w:p w:rsidR="000F13CE" w:rsidRPr="008D6738" w:rsidRDefault="000F13CE" w:rsidP="008D6738">
            <w:pPr>
              <w:suppressAutoHyphens/>
              <w:spacing w:after="0" w:line="23" w:lineRule="atLeast"/>
              <w:jc w:val="both"/>
              <w:rPr>
                <w:rFonts w:cs="Times New Roman"/>
                <w:bCs/>
                <w:szCs w:val="24"/>
              </w:rPr>
            </w:pPr>
            <w:r w:rsidRPr="008D6738">
              <w:rPr>
                <w:rFonts w:cs="Times New Roman"/>
                <w:bCs/>
                <w:szCs w:val="24"/>
              </w:rPr>
              <w:t>Владение умением анализировать текст с точки зрения наличия в нем явной и скрытой, основной и второстепенной информации</w:t>
            </w:r>
          </w:p>
          <w:p w:rsidR="000F13CE" w:rsidRPr="008D6738" w:rsidRDefault="000F13CE" w:rsidP="008D6738">
            <w:pPr>
              <w:suppressAutoHyphens/>
              <w:spacing w:after="0" w:line="23" w:lineRule="atLeast"/>
              <w:jc w:val="both"/>
              <w:rPr>
                <w:rFonts w:eastAsia="Times New Roman" w:cs="Times New Roman"/>
                <w:i/>
                <w:szCs w:val="24"/>
                <w:lang w:eastAsia="ru-RU"/>
              </w:rPr>
            </w:pP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szCs w:val="24"/>
                <w:lang w:eastAsia="ru-RU"/>
              </w:rPr>
            </w:pPr>
            <w:r w:rsidRPr="008D6738">
              <w:rPr>
                <w:rFonts w:cs="Times New Roman"/>
                <w:bCs/>
                <w:szCs w:val="24"/>
              </w:rPr>
              <w:t>ПРб 04.</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Владение умением представлять тексты в виде тезисов, конспектов, аннотаций, рефератов, сочинений различных жанров</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szCs w:val="24"/>
                <w:lang w:eastAsia="ru-RU"/>
              </w:rPr>
            </w:pPr>
            <w:r w:rsidRPr="008D6738">
              <w:rPr>
                <w:rFonts w:cs="Times New Roman"/>
                <w:bCs/>
                <w:szCs w:val="24"/>
              </w:rPr>
              <w:t>ПРб 05.</w:t>
            </w:r>
          </w:p>
        </w:tc>
        <w:tc>
          <w:tcPr>
            <w:tcW w:w="7924" w:type="dxa"/>
          </w:tcPr>
          <w:p w:rsidR="000F13CE" w:rsidRPr="008D6738" w:rsidRDefault="000F13CE" w:rsidP="008D6738">
            <w:pPr>
              <w:suppressAutoHyphens/>
              <w:spacing w:after="0" w:line="23" w:lineRule="atLeast"/>
              <w:jc w:val="both"/>
              <w:rPr>
                <w:rFonts w:eastAsia="Times New Roman" w:cs="Times New Roman"/>
                <w:i/>
                <w:szCs w:val="24"/>
                <w:lang w:eastAsia="ru-RU"/>
              </w:rPr>
            </w:pPr>
            <w:r w:rsidRPr="008D6738">
              <w:rPr>
                <w:rFonts w:cs="Times New Roman"/>
                <w:bCs/>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szCs w:val="24"/>
                <w:lang w:eastAsia="ru-RU"/>
              </w:rPr>
            </w:pPr>
            <w:r w:rsidRPr="008D6738">
              <w:rPr>
                <w:rFonts w:cs="Times New Roman"/>
                <w:bCs/>
                <w:szCs w:val="24"/>
              </w:rPr>
              <w:t>ПРб 06.</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Сформированность представлений об изобразительно-выразительных возможностях русского языка</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szCs w:val="24"/>
                <w:lang w:eastAsia="ru-RU"/>
              </w:rPr>
            </w:pPr>
            <w:r w:rsidRPr="008D6738">
              <w:rPr>
                <w:rFonts w:cs="Times New Roman"/>
                <w:bCs/>
                <w:szCs w:val="24"/>
              </w:rPr>
              <w:t>ПРб 07</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szCs w:val="24"/>
                <w:lang w:eastAsia="ru-RU"/>
              </w:rPr>
            </w:pPr>
            <w:r w:rsidRPr="008D6738">
              <w:rPr>
                <w:rFonts w:eastAsia="Times New Roman" w:cs="Times New Roman"/>
                <w:szCs w:val="24"/>
                <w:lang w:eastAsia="ru-RU"/>
              </w:rPr>
              <w:t>ПРб 08</w:t>
            </w:r>
          </w:p>
        </w:tc>
        <w:tc>
          <w:tcPr>
            <w:tcW w:w="7924" w:type="dxa"/>
          </w:tcPr>
          <w:p w:rsidR="000F13CE" w:rsidRPr="008D6738" w:rsidRDefault="000F13CE" w:rsidP="008D6738">
            <w:pPr>
              <w:suppressAutoHyphens/>
              <w:spacing w:after="0" w:line="23" w:lineRule="atLeast"/>
              <w:jc w:val="both"/>
              <w:rPr>
                <w:rFonts w:eastAsia="Times New Roman" w:cs="Times New Roman"/>
                <w:i/>
                <w:szCs w:val="24"/>
                <w:lang w:eastAsia="ru-RU"/>
              </w:rPr>
            </w:pPr>
            <w:r w:rsidRPr="008D6738">
              <w:rPr>
                <w:rFonts w:cs="Times New Roman"/>
                <w:bCs/>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i/>
                <w:szCs w:val="24"/>
                <w:lang w:eastAsia="ru-RU"/>
              </w:rPr>
            </w:pPr>
            <w:r w:rsidRPr="008D6738">
              <w:rPr>
                <w:rFonts w:cs="Times New Roman"/>
                <w:bCs/>
                <w:szCs w:val="24"/>
              </w:rPr>
              <w:t>ПРб 09</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F13CE" w:rsidRPr="008D6738" w:rsidTr="000F13CE">
        <w:trPr>
          <w:trHeight w:val="212"/>
        </w:trPr>
        <w:tc>
          <w:tcPr>
            <w:tcW w:w="1540" w:type="dxa"/>
          </w:tcPr>
          <w:p w:rsidR="000F13CE" w:rsidRPr="008D6738" w:rsidRDefault="000F13CE" w:rsidP="008D6738">
            <w:pPr>
              <w:suppressAutoHyphens/>
              <w:spacing w:after="0" w:line="23" w:lineRule="atLeast"/>
              <w:ind w:firstLine="22"/>
              <w:rPr>
                <w:rFonts w:eastAsia="Times New Roman" w:cs="Times New Roman"/>
                <w:szCs w:val="24"/>
                <w:lang w:eastAsia="ru-RU"/>
              </w:rPr>
            </w:pPr>
            <w:r w:rsidRPr="008D6738">
              <w:rPr>
                <w:rFonts w:eastAsia="Times New Roman" w:cs="Times New Roman"/>
                <w:szCs w:val="24"/>
                <w:lang w:eastAsia="ru-RU"/>
              </w:rPr>
              <w:t>ПРб 10</w:t>
            </w:r>
          </w:p>
        </w:tc>
        <w:tc>
          <w:tcPr>
            <w:tcW w:w="7924" w:type="dxa"/>
          </w:tcPr>
          <w:p w:rsidR="000F13CE" w:rsidRPr="008D6738" w:rsidRDefault="000F13CE" w:rsidP="008D6738">
            <w:pPr>
              <w:autoSpaceDE w:val="0"/>
              <w:autoSpaceDN w:val="0"/>
              <w:adjustRightInd w:val="0"/>
              <w:spacing w:after="0" w:line="23" w:lineRule="atLeast"/>
              <w:jc w:val="both"/>
              <w:rPr>
                <w:rFonts w:eastAsia="Times New Roman" w:cs="Times New Roman"/>
                <w:i/>
                <w:szCs w:val="24"/>
                <w:lang w:eastAsia="ru-RU"/>
              </w:rPr>
            </w:pPr>
            <w:r w:rsidRPr="008D6738">
              <w:rPr>
                <w:rFonts w:cs="Times New Roman"/>
                <w:bCs/>
                <w:szCs w:val="24"/>
              </w:rPr>
              <w:t>Сформированность представлений о системе стилей языка художественной литературы</w:t>
            </w:r>
          </w:p>
        </w:tc>
      </w:tr>
    </w:tbl>
    <w:p w:rsidR="001B6E34" w:rsidRPr="008D6738" w:rsidRDefault="001B6E34" w:rsidP="008D6738">
      <w:pPr>
        <w:autoSpaceDE w:val="0"/>
        <w:autoSpaceDN w:val="0"/>
        <w:adjustRightInd w:val="0"/>
        <w:spacing w:after="0" w:line="23" w:lineRule="atLeast"/>
        <w:ind w:firstLine="709"/>
        <w:jc w:val="both"/>
        <w:rPr>
          <w:rFonts w:cs="Times New Roman"/>
          <w:szCs w:val="24"/>
        </w:rPr>
      </w:pPr>
    </w:p>
    <w:p w:rsidR="001B6E34" w:rsidRPr="008D6738" w:rsidRDefault="001B6E34" w:rsidP="008D6738">
      <w:pPr>
        <w:autoSpaceDE w:val="0"/>
        <w:autoSpaceDN w:val="0"/>
        <w:adjustRightInd w:val="0"/>
        <w:spacing w:after="0" w:line="23" w:lineRule="atLeast"/>
        <w:jc w:val="both"/>
        <w:rPr>
          <w:rFonts w:cs="Times New Roman"/>
          <w:szCs w:val="24"/>
        </w:rPr>
      </w:pPr>
    </w:p>
    <w:p w:rsidR="008A0FFB" w:rsidRPr="008D6738" w:rsidRDefault="008A0FFB" w:rsidP="008D6738">
      <w:pPr>
        <w:suppressAutoHyphens/>
        <w:spacing w:after="0" w:line="23" w:lineRule="atLeast"/>
        <w:rPr>
          <w:rFonts w:eastAsia="Times New Roman" w:cs="Times New Roman"/>
          <w:b/>
          <w:szCs w:val="24"/>
          <w:lang w:eastAsia="ru-RU"/>
        </w:rPr>
        <w:sectPr w:rsidR="008A0FFB" w:rsidRPr="008D6738" w:rsidSect="000F13CE">
          <w:pgSz w:w="11906" w:h="16838"/>
          <w:pgMar w:top="1134" w:right="850" w:bottom="1134" w:left="1701" w:header="709" w:footer="709" w:gutter="0"/>
          <w:cols w:space="708"/>
          <w:titlePg/>
          <w:docGrid w:linePitch="360"/>
        </w:sectPr>
      </w:pPr>
    </w:p>
    <w:p w:rsidR="000F13CE" w:rsidRPr="008D6738" w:rsidRDefault="000F13CE" w:rsidP="008D6738">
      <w:pPr>
        <w:pStyle w:val="1"/>
        <w:spacing w:line="23" w:lineRule="atLeast"/>
        <w:jc w:val="center"/>
        <w:rPr>
          <w:b/>
        </w:rPr>
      </w:pPr>
      <w:bookmarkStart w:id="9" w:name="_Toc107308615"/>
      <w:bookmarkEnd w:id="6"/>
      <w:r w:rsidRPr="008D6738">
        <w:rPr>
          <w:b/>
        </w:rPr>
        <w:lastRenderedPageBreak/>
        <w:t>3. СТРУКТУРА И СОДЕРЖАНИЕ УЧЕБНОГО ПРЕДМЕТА</w:t>
      </w:r>
      <w:bookmarkEnd w:id="9"/>
    </w:p>
    <w:p w:rsidR="000F13CE" w:rsidRPr="008D6738" w:rsidRDefault="000F13CE" w:rsidP="008D6738">
      <w:pPr>
        <w:spacing w:after="0" w:line="23" w:lineRule="atLeast"/>
        <w:rPr>
          <w:rFonts w:cs="Times New Roman"/>
          <w:b/>
          <w:szCs w:val="24"/>
        </w:rPr>
      </w:pPr>
    </w:p>
    <w:p w:rsidR="000F13CE" w:rsidRPr="008D6738" w:rsidRDefault="000F13CE" w:rsidP="008D6738">
      <w:pPr>
        <w:pStyle w:val="1"/>
        <w:spacing w:line="23" w:lineRule="atLeast"/>
        <w:jc w:val="center"/>
        <w:rPr>
          <w:u w:val="single"/>
        </w:rPr>
      </w:pPr>
      <w:bookmarkStart w:id="10" w:name="_Toc107308616"/>
      <w:r w:rsidRPr="008D6738">
        <w:rPr>
          <w:b/>
        </w:rPr>
        <w:t>3.1. Объем учебного предмета и виды учебной работы</w:t>
      </w:r>
      <w:bookmarkEnd w:id="10"/>
    </w:p>
    <w:p w:rsidR="000F13CE" w:rsidRPr="008D6738" w:rsidRDefault="000F13CE" w:rsidP="008D6738">
      <w:pPr>
        <w:spacing w:after="0" w:line="23" w:lineRule="atLeast"/>
        <w:rPr>
          <w:rFonts w:cs="Times New Roman"/>
          <w:szCs w:val="24"/>
        </w:rPr>
      </w:pPr>
    </w:p>
    <w:tbl>
      <w:tblPr>
        <w:tblW w:w="94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2268"/>
      </w:tblGrid>
      <w:tr w:rsidR="000F13CE" w:rsidRPr="008D6738" w:rsidTr="000F13CE">
        <w:trPr>
          <w:trHeight w:val="460"/>
        </w:trPr>
        <w:tc>
          <w:tcPr>
            <w:tcW w:w="7196" w:type="dxa"/>
            <w:shd w:val="clear" w:color="auto" w:fill="auto"/>
          </w:tcPr>
          <w:p w:rsidR="000F13CE" w:rsidRPr="008D6738" w:rsidRDefault="000F13CE" w:rsidP="008D6738">
            <w:pPr>
              <w:spacing w:after="0" w:line="23" w:lineRule="atLeast"/>
              <w:ind w:firstLine="709"/>
              <w:jc w:val="both"/>
              <w:rPr>
                <w:rFonts w:eastAsia="Times New Roman" w:cs="Times New Roman"/>
                <w:szCs w:val="24"/>
              </w:rPr>
            </w:pPr>
            <w:r w:rsidRPr="008D6738">
              <w:rPr>
                <w:rFonts w:eastAsia="Times New Roman" w:cs="Times New Roman"/>
                <w:b/>
                <w:szCs w:val="24"/>
              </w:rPr>
              <w:t>Вид учебной работы</w:t>
            </w:r>
          </w:p>
        </w:tc>
        <w:tc>
          <w:tcPr>
            <w:tcW w:w="2268" w:type="dxa"/>
            <w:shd w:val="clear" w:color="auto" w:fill="auto"/>
          </w:tcPr>
          <w:p w:rsidR="000F13CE" w:rsidRPr="008D6738" w:rsidRDefault="000F13CE" w:rsidP="008D6738">
            <w:pPr>
              <w:spacing w:after="0" w:line="23" w:lineRule="atLeast"/>
              <w:ind w:firstLine="709"/>
              <w:jc w:val="both"/>
              <w:rPr>
                <w:rFonts w:eastAsia="Times New Roman" w:cs="Times New Roman"/>
                <w:i/>
                <w:iCs/>
                <w:szCs w:val="24"/>
              </w:rPr>
            </w:pPr>
            <w:r w:rsidRPr="008D6738">
              <w:rPr>
                <w:rFonts w:eastAsia="Times New Roman" w:cs="Times New Roman"/>
                <w:b/>
                <w:i/>
                <w:iCs/>
                <w:szCs w:val="24"/>
              </w:rPr>
              <w:t>Объем часов</w:t>
            </w:r>
          </w:p>
        </w:tc>
      </w:tr>
      <w:tr w:rsidR="000F13CE" w:rsidRPr="008D6738" w:rsidTr="000F13CE">
        <w:tc>
          <w:tcPr>
            <w:tcW w:w="7196" w:type="dxa"/>
            <w:shd w:val="clear" w:color="auto" w:fill="auto"/>
          </w:tcPr>
          <w:p w:rsidR="000F13CE" w:rsidRPr="008D6738" w:rsidRDefault="000F13CE" w:rsidP="008D6738">
            <w:pPr>
              <w:spacing w:after="0" w:line="23" w:lineRule="atLeast"/>
              <w:jc w:val="both"/>
              <w:rPr>
                <w:rFonts w:eastAsia="Times New Roman" w:cs="Times New Roman"/>
                <w:szCs w:val="24"/>
              </w:rPr>
            </w:pPr>
            <w:r w:rsidRPr="008D6738">
              <w:rPr>
                <w:rFonts w:eastAsia="Times New Roman" w:cs="Times New Roman"/>
                <w:b/>
                <w:szCs w:val="24"/>
                <w:lang w:val="en-US"/>
              </w:rPr>
              <w:t>I</w:t>
            </w:r>
            <w:r w:rsidRPr="008D6738">
              <w:rPr>
                <w:rFonts w:eastAsia="Times New Roman" w:cs="Times New Roman"/>
                <w:b/>
                <w:szCs w:val="24"/>
              </w:rPr>
              <w:t xml:space="preserve">. Обязательная аудиторная учебная нагрузка (всего) </w:t>
            </w:r>
          </w:p>
        </w:tc>
        <w:tc>
          <w:tcPr>
            <w:tcW w:w="2268" w:type="dxa"/>
            <w:shd w:val="clear" w:color="auto" w:fill="auto"/>
          </w:tcPr>
          <w:p w:rsidR="000F13CE" w:rsidRPr="008D6738" w:rsidRDefault="000F13CE" w:rsidP="008D6738">
            <w:pPr>
              <w:spacing w:after="0" w:line="23" w:lineRule="atLeast"/>
              <w:jc w:val="center"/>
              <w:rPr>
                <w:rFonts w:eastAsia="Times New Roman" w:cs="Times New Roman"/>
                <w:b/>
                <w:i/>
                <w:iCs/>
                <w:szCs w:val="24"/>
              </w:rPr>
            </w:pPr>
            <w:r w:rsidRPr="008D6738">
              <w:rPr>
                <w:rFonts w:eastAsia="Times New Roman" w:cs="Times New Roman"/>
                <w:b/>
                <w:i/>
                <w:iCs/>
                <w:szCs w:val="24"/>
              </w:rPr>
              <w:t>78</w:t>
            </w:r>
          </w:p>
        </w:tc>
      </w:tr>
      <w:tr w:rsidR="000F13CE" w:rsidRPr="008D6738" w:rsidTr="000F13CE">
        <w:tc>
          <w:tcPr>
            <w:tcW w:w="7196" w:type="dxa"/>
            <w:shd w:val="clear" w:color="auto" w:fill="auto"/>
          </w:tcPr>
          <w:p w:rsidR="000F13CE" w:rsidRPr="008D6738" w:rsidRDefault="000F13CE" w:rsidP="008D6738">
            <w:pPr>
              <w:spacing w:after="0" w:line="23" w:lineRule="atLeast"/>
              <w:jc w:val="both"/>
              <w:rPr>
                <w:rFonts w:eastAsia="Times New Roman" w:cs="Times New Roman"/>
                <w:b/>
                <w:szCs w:val="24"/>
              </w:rPr>
            </w:pPr>
            <w:r w:rsidRPr="008D6738">
              <w:rPr>
                <w:rFonts w:eastAsia="Times New Roman" w:cs="Times New Roman"/>
                <w:b/>
                <w:szCs w:val="24"/>
              </w:rPr>
              <w:t>1. Основное содержание</w:t>
            </w:r>
          </w:p>
        </w:tc>
        <w:tc>
          <w:tcPr>
            <w:tcW w:w="2268" w:type="dxa"/>
            <w:shd w:val="clear" w:color="auto" w:fill="auto"/>
          </w:tcPr>
          <w:p w:rsidR="000F13CE" w:rsidRPr="008D6738" w:rsidRDefault="000F13CE" w:rsidP="00234F44">
            <w:pPr>
              <w:spacing w:after="0" w:line="23" w:lineRule="atLeast"/>
              <w:jc w:val="center"/>
              <w:rPr>
                <w:rFonts w:eastAsia="Times New Roman" w:cs="Times New Roman"/>
                <w:b/>
                <w:iCs/>
                <w:szCs w:val="24"/>
              </w:rPr>
            </w:pPr>
            <w:r w:rsidRPr="008D6738">
              <w:rPr>
                <w:rFonts w:eastAsia="Times New Roman" w:cs="Times New Roman"/>
                <w:b/>
                <w:iCs/>
                <w:szCs w:val="24"/>
              </w:rPr>
              <w:t>55</w:t>
            </w:r>
          </w:p>
        </w:tc>
      </w:tr>
      <w:tr w:rsidR="000F13CE" w:rsidRPr="008D6738" w:rsidTr="000F13CE">
        <w:tc>
          <w:tcPr>
            <w:tcW w:w="7196" w:type="dxa"/>
            <w:shd w:val="clear" w:color="auto" w:fill="auto"/>
          </w:tcPr>
          <w:p w:rsidR="000F13CE" w:rsidRPr="008D6738" w:rsidRDefault="000F13CE" w:rsidP="008D6738">
            <w:pPr>
              <w:spacing w:after="0" w:line="23" w:lineRule="atLeast"/>
              <w:jc w:val="both"/>
              <w:rPr>
                <w:rFonts w:eastAsia="Times New Roman" w:cs="Times New Roman"/>
                <w:szCs w:val="24"/>
              </w:rPr>
            </w:pPr>
            <w:r w:rsidRPr="008D6738">
              <w:rPr>
                <w:rFonts w:eastAsia="Times New Roman" w:cs="Times New Roman"/>
                <w:szCs w:val="24"/>
              </w:rPr>
              <w:t>в том числе:</w:t>
            </w:r>
          </w:p>
        </w:tc>
        <w:tc>
          <w:tcPr>
            <w:tcW w:w="2268" w:type="dxa"/>
            <w:shd w:val="clear" w:color="auto" w:fill="auto"/>
          </w:tcPr>
          <w:p w:rsidR="000F13CE" w:rsidRPr="008D6738" w:rsidRDefault="000F13CE" w:rsidP="00234F44">
            <w:pPr>
              <w:spacing w:after="0" w:line="23" w:lineRule="atLeast"/>
              <w:jc w:val="center"/>
              <w:rPr>
                <w:rFonts w:eastAsia="Times New Roman" w:cs="Times New Roman"/>
                <w:i/>
                <w:iCs/>
                <w:szCs w:val="24"/>
              </w:rPr>
            </w:pPr>
          </w:p>
        </w:tc>
      </w:tr>
      <w:tr w:rsidR="000F13CE" w:rsidRPr="008D6738" w:rsidTr="000F13CE">
        <w:tc>
          <w:tcPr>
            <w:tcW w:w="7196" w:type="dxa"/>
            <w:shd w:val="clear" w:color="auto" w:fill="auto"/>
            <w:vAlign w:val="center"/>
          </w:tcPr>
          <w:p w:rsidR="000F13CE" w:rsidRPr="008D6738" w:rsidRDefault="000F13CE" w:rsidP="008D6738">
            <w:pPr>
              <w:suppressAutoHyphens/>
              <w:spacing w:after="0" w:line="23" w:lineRule="atLeast"/>
              <w:rPr>
                <w:rFonts w:eastAsia="Times New Roman" w:cs="Times New Roman"/>
                <w:szCs w:val="24"/>
                <w:lang w:eastAsia="ru-RU"/>
              </w:rPr>
            </w:pPr>
            <w:r w:rsidRPr="008D6738">
              <w:rPr>
                <w:rFonts w:eastAsia="Times New Roman" w:cs="Times New Roman"/>
                <w:szCs w:val="24"/>
                <w:lang w:eastAsia="ru-RU"/>
              </w:rPr>
              <w:t>теоретическое обучение</w:t>
            </w:r>
          </w:p>
        </w:tc>
        <w:tc>
          <w:tcPr>
            <w:tcW w:w="2268" w:type="dxa"/>
            <w:shd w:val="clear" w:color="auto" w:fill="auto"/>
          </w:tcPr>
          <w:p w:rsidR="000F13CE" w:rsidRPr="008D6738" w:rsidRDefault="000F13CE" w:rsidP="00234F44">
            <w:pPr>
              <w:spacing w:after="0" w:line="23" w:lineRule="atLeast"/>
              <w:jc w:val="center"/>
              <w:rPr>
                <w:rFonts w:eastAsia="Times New Roman" w:cs="Times New Roman"/>
                <w:iCs/>
                <w:szCs w:val="24"/>
              </w:rPr>
            </w:pPr>
            <w:r w:rsidRPr="008D6738">
              <w:rPr>
                <w:rFonts w:eastAsia="Times New Roman" w:cs="Times New Roman"/>
                <w:iCs/>
                <w:szCs w:val="24"/>
              </w:rPr>
              <w:t>29</w:t>
            </w:r>
          </w:p>
        </w:tc>
      </w:tr>
      <w:tr w:rsidR="000F13CE" w:rsidRPr="008D6738" w:rsidTr="000F13CE">
        <w:tc>
          <w:tcPr>
            <w:tcW w:w="7196" w:type="dxa"/>
            <w:shd w:val="clear" w:color="auto" w:fill="auto"/>
            <w:vAlign w:val="center"/>
          </w:tcPr>
          <w:p w:rsidR="000F13CE" w:rsidRPr="008D6738" w:rsidRDefault="000F13CE" w:rsidP="008D6738">
            <w:pPr>
              <w:suppressAutoHyphens/>
              <w:spacing w:after="0" w:line="23" w:lineRule="atLeast"/>
              <w:rPr>
                <w:rFonts w:eastAsia="Times New Roman" w:cs="Times New Roman"/>
                <w:szCs w:val="24"/>
                <w:lang w:eastAsia="ru-RU"/>
              </w:rPr>
            </w:pPr>
            <w:r w:rsidRPr="008D6738">
              <w:rPr>
                <w:rFonts w:eastAsia="Times New Roman" w:cs="Times New Roman"/>
                <w:szCs w:val="24"/>
                <w:lang w:eastAsia="ru-RU"/>
              </w:rPr>
              <w:t>практические занятия</w:t>
            </w:r>
          </w:p>
        </w:tc>
        <w:tc>
          <w:tcPr>
            <w:tcW w:w="2268" w:type="dxa"/>
            <w:shd w:val="clear" w:color="auto" w:fill="auto"/>
          </w:tcPr>
          <w:p w:rsidR="000F13CE" w:rsidRPr="008D6738" w:rsidRDefault="000F13CE" w:rsidP="00234F44">
            <w:pPr>
              <w:spacing w:after="0" w:line="23" w:lineRule="atLeast"/>
              <w:jc w:val="center"/>
              <w:rPr>
                <w:rFonts w:eastAsia="Times New Roman" w:cs="Times New Roman"/>
                <w:iCs/>
                <w:szCs w:val="24"/>
              </w:rPr>
            </w:pPr>
            <w:r w:rsidRPr="008D6738">
              <w:rPr>
                <w:rFonts w:eastAsia="Times New Roman" w:cs="Times New Roman"/>
                <w:iCs/>
                <w:szCs w:val="24"/>
              </w:rPr>
              <w:t>26</w:t>
            </w:r>
          </w:p>
        </w:tc>
      </w:tr>
      <w:tr w:rsidR="000F13CE" w:rsidRPr="008D6738" w:rsidTr="000F13CE">
        <w:tc>
          <w:tcPr>
            <w:tcW w:w="7196" w:type="dxa"/>
            <w:shd w:val="clear" w:color="auto" w:fill="auto"/>
          </w:tcPr>
          <w:p w:rsidR="000F13CE" w:rsidRPr="008D6738" w:rsidRDefault="000F13CE" w:rsidP="008D6738">
            <w:pPr>
              <w:spacing w:after="0" w:line="23" w:lineRule="atLeast"/>
              <w:jc w:val="both"/>
              <w:rPr>
                <w:rFonts w:eastAsia="Times New Roman" w:cs="Times New Roman"/>
                <w:szCs w:val="24"/>
              </w:rPr>
            </w:pPr>
            <w:r w:rsidRPr="008D6738">
              <w:rPr>
                <w:rFonts w:eastAsia="Times New Roman" w:cs="Times New Roman"/>
                <w:szCs w:val="24"/>
              </w:rPr>
              <w:t>в том числе:</w:t>
            </w:r>
          </w:p>
        </w:tc>
        <w:tc>
          <w:tcPr>
            <w:tcW w:w="2268" w:type="dxa"/>
            <w:shd w:val="clear" w:color="auto" w:fill="auto"/>
          </w:tcPr>
          <w:p w:rsidR="000F13CE" w:rsidRPr="008D6738" w:rsidRDefault="000F13CE" w:rsidP="00234F44">
            <w:pPr>
              <w:spacing w:after="0" w:line="23" w:lineRule="atLeast"/>
              <w:jc w:val="center"/>
              <w:rPr>
                <w:rFonts w:eastAsia="Times New Roman" w:cs="Times New Roman"/>
                <w:i/>
                <w:iCs/>
                <w:szCs w:val="24"/>
              </w:rPr>
            </w:pPr>
          </w:p>
        </w:tc>
      </w:tr>
      <w:tr w:rsidR="000F13CE" w:rsidRPr="008D6738" w:rsidTr="000F13CE">
        <w:tc>
          <w:tcPr>
            <w:tcW w:w="7196" w:type="dxa"/>
            <w:tcBorders>
              <w:top w:val="single" w:sz="4" w:space="0" w:color="auto"/>
              <w:left w:val="single" w:sz="4" w:space="0" w:color="auto"/>
              <w:bottom w:val="single" w:sz="4" w:space="0" w:color="auto"/>
              <w:right w:val="single" w:sz="4" w:space="0" w:color="auto"/>
            </w:tcBorders>
            <w:vAlign w:val="center"/>
          </w:tcPr>
          <w:p w:rsidR="000F13CE" w:rsidRPr="008D6738" w:rsidRDefault="000F13CE" w:rsidP="008D6738">
            <w:pPr>
              <w:suppressAutoHyphens/>
              <w:spacing w:after="0" w:line="23" w:lineRule="atLeast"/>
              <w:rPr>
                <w:rFonts w:eastAsia="Times New Roman" w:cs="Times New Roman"/>
                <w:b/>
                <w:bCs/>
                <w:szCs w:val="24"/>
                <w:lang w:eastAsia="ru-RU"/>
              </w:rPr>
            </w:pPr>
            <w:r w:rsidRPr="008D6738">
              <w:rPr>
                <w:rFonts w:eastAsia="Times New Roman" w:cs="Times New Roman"/>
                <w:b/>
                <w:bCs/>
                <w:szCs w:val="24"/>
                <w:lang w:eastAsia="ru-RU"/>
              </w:rPr>
              <w:t>Профессионально ориентированное содержание</w:t>
            </w:r>
          </w:p>
        </w:tc>
        <w:tc>
          <w:tcPr>
            <w:tcW w:w="2268" w:type="dxa"/>
            <w:tcBorders>
              <w:top w:val="single" w:sz="4" w:space="0" w:color="auto"/>
              <w:left w:val="single" w:sz="4" w:space="0" w:color="auto"/>
              <w:bottom w:val="single" w:sz="4" w:space="0" w:color="auto"/>
              <w:right w:val="single" w:sz="4" w:space="0" w:color="auto"/>
            </w:tcBorders>
            <w:vAlign w:val="center"/>
          </w:tcPr>
          <w:p w:rsidR="000F13CE" w:rsidRPr="008D6738" w:rsidRDefault="000F13CE" w:rsidP="00234F44">
            <w:pPr>
              <w:spacing w:after="0" w:line="23" w:lineRule="atLeast"/>
              <w:jc w:val="center"/>
              <w:rPr>
                <w:rFonts w:eastAsia="Times New Roman" w:cs="Times New Roman"/>
                <w:b/>
                <w:iCs/>
                <w:szCs w:val="24"/>
              </w:rPr>
            </w:pPr>
            <w:r w:rsidRPr="008D6738">
              <w:rPr>
                <w:rFonts w:eastAsia="Times New Roman" w:cs="Times New Roman"/>
                <w:b/>
                <w:iCs/>
                <w:szCs w:val="24"/>
              </w:rPr>
              <w:t>23</w:t>
            </w:r>
          </w:p>
        </w:tc>
      </w:tr>
      <w:tr w:rsidR="000F13CE" w:rsidRPr="008D6738" w:rsidTr="000F13CE">
        <w:trPr>
          <w:trHeight w:val="356"/>
        </w:trPr>
        <w:tc>
          <w:tcPr>
            <w:tcW w:w="7196" w:type="dxa"/>
            <w:tcBorders>
              <w:top w:val="single" w:sz="4" w:space="0" w:color="auto"/>
              <w:left w:val="single" w:sz="4" w:space="0" w:color="auto"/>
              <w:bottom w:val="single" w:sz="4" w:space="0" w:color="auto"/>
              <w:right w:val="single" w:sz="4" w:space="0" w:color="auto"/>
            </w:tcBorders>
            <w:vAlign w:val="center"/>
          </w:tcPr>
          <w:p w:rsidR="000F13CE" w:rsidRPr="008D6738" w:rsidRDefault="000F13CE" w:rsidP="008D6738">
            <w:pPr>
              <w:suppressAutoHyphens/>
              <w:spacing w:after="0" w:line="23" w:lineRule="atLeast"/>
              <w:rPr>
                <w:rFonts w:eastAsia="Times New Roman" w:cs="Times New Roman"/>
                <w:iCs/>
                <w:szCs w:val="24"/>
                <w:lang w:eastAsia="ru-RU"/>
              </w:rPr>
            </w:pPr>
            <w:r w:rsidRPr="008D6738">
              <w:rPr>
                <w:rFonts w:eastAsia="Times New Roman" w:cs="Times New Roman"/>
                <w:szCs w:val="24"/>
                <w:lang w:eastAsia="ru-RU"/>
              </w:rPr>
              <w:t>в т. ч.:</w:t>
            </w:r>
          </w:p>
        </w:tc>
        <w:tc>
          <w:tcPr>
            <w:tcW w:w="2268" w:type="dxa"/>
            <w:tcBorders>
              <w:top w:val="single" w:sz="4" w:space="0" w:color="auto"/>
              <w:left w:val="single" w:sz="4" w:space="0" w:color="auto"/>
              <w:bottom w:val="single" w:sz="4" w:space="0" w:color="auto"/>
              <w:right w:val="single" w:sz="4" w:space="0" w:color="auto"/>
            </w:tcBorders>
          </w:tcPr>
          <w:p w:rsidR="000F13CE" w:rsidRPr="008D6738" w:rsidRDefault="000F13CE" w:rsidP="00234F44">
            <w:pPr>
              <w:spacing w:after="0" w:line="23" w:lineRule="atLeast"/>
              <w:jc w:val="center"/>
              <w:rPr>
                <w:rFonts w:eastAsia="Times New Roman" w:cs="Times New Roman"/>
                <w:b/>
                <w:i/>
                <w:iCs/>
                <w:szCs w:val="24"/>
              </w:rPr>
            </w:pPr>
          </w:p>
        </w:tc>
      </w:tr>
      <w:tr w:rsidR="000F13CE" w:rsidRPr="008D6738" w:rsidTr="000F13CE">
        <w:trPr>
          <w:trHeight w:val="356"/>
        </w:trPr>
        <w:tc>
          <w:tcPr>
            <w:tcW w:w="7196" w:type="dxa"/>
            <w:tcBorders>
              <w:top w:val="single" w:sz="4" w:space="0" w:color="auto"/>
              <w:left w:val="single" w:sz="4" w:space="0" w:color="auto"/>
              <w:bottom w:val="single" w:sz="4" w:space="0" w:color="auto"/>
              <w:right w:val="single" w:sz="4" w:space="0" w:color="auto"/>
            </w:tcBorders>
            <w:vAlign w:val="center"/>
          </w:tcPr>
          <w:p w:rsidR="000F13CE" w:rsidRPr="008D6738" w:rsidRDefault="000F13CE" w:rsidP="008D6738">
            <w:pPr>
              <w:suppressAutoHyphens/>
              <w:spacing w:after="0" w:line="23" w:lineRule="atLeast"/>
              <w:rPr>
                <w:rFonts w:eastAsia="Times New Roman" w:cs="Times New Roman"/>
                <w:szCs w:val="24"/>
                <w:lang w:eastAsia="ru-RU"/>
              </w:rPr>
            </w:pPr>
            <w:r w:rsidRPr="008D6738">
              <w:rPr>
                <w:rFonts w:eastAsia="Times New Roman" w:cs="Times New Roman"/>
                <w:szCs w:val="24"/>
                <w:lang w:eastAsia="ru-RU"/>
              </w:rPr>
              <w:t>теоретическое обучение</w:t>
            </w:r>
          </w:p>
        </w:tc>
        <w:tc>
          <w:tcPr>
            <w:tcW w:w="2268" w:type="dxa"/>
            <w:tcBorders>
              <w:top w:val="single" w:sz="4" w:space="0" w:color="auto"/>
              <w:left w:val="single" w:sz="4" w:space="0" w:color="auto"/>
              <w:bottom w:val="single" w:sz="4" w:space="0" w:color="auto"/>
              <w:right w:val="single" w:sz="4" w:space="0" w:color="auto"/>
            </w:tcBorders>
            <w:vAlign w:val="center"/>
          </w:tcPr>
          <w:p w:rsidR="000F13CE" w:rsidRPr="008D6738" w:rsidRDefault="000F13CE" w:rsidP="00234F44">
            <w:pPr>
              <w:spacing w:after="0" w:line="23" w:lineRule="atLeast"/>
              <w:jc w:val="center"/>
              <w:rPr>
                <w:rFonts w:eastAsia="Times New Roman" w:cs="Times New Roman"/>
                <w:iCs/>
                <w:szCs w:val="24"/>
              </w:rPr>
            </w:pPr>
            <w:r w:rsidRPr="008D6738">
              <w:rPr>
                <w:rFonts w:eastAsia="Times New Roman" w:cs="Times New Roman"/>
                <w:iCs/>
                <w:szCs w:val="24"/>
              </w:rPr>
              <w:t>11</w:t>
            </w:r>
          </w:p>
        </w:tc>
      </w:tr>
      <w:tr w:rsidR="000F13CE" w:rsidRPr="008D6738" w:rsidTr="000F13CE">
        <w:trPr>
          <w:trHeight w:val="356"/>
        </w:trPr>
        <w:tc>
          <w:tcPr>
            <w:tcW w:w="7196" w:type="dxa"/>
            <w:tcBorders>
              <w:top w:val="single" w:sz="4" w:space="0" w:color="auto"/>
              <w:left w:val="single" w:sz="4" w:space="0" w:color="auto"/>
              <w:bottom w:val="single" w:sz="4" w:space="0" w:color="auto"/>
              <w:right w:val="single" w:sz="4" w:space="0" w:color="auto"/>
            </w:tcBorders>
            <w:vAlign w:val="center"/>
          </w:tcPr>
          <w:p w:rsidR="000F13CE" w:rsidRPr="008D6738" w:rsidRDefault="000F13CE" w:rsidP="008D6738">
            <w:pPr>
              <w:suppressAutoHyphens/>
              <w:spacing w:after="0" w:line="23" w:lineRule="atLeast"/>
              <w:rPr>
                <w:rFonts w:eastAsia="Times New Roman" w:cs="Times New Roman"/>
                <w:szCs w:val="24"/>
                <w:lang w:eastAsia="ru-RU"/>
              </w:rPr>
            </w:pPr>
            <w:r w:rsidRPr="008D6738">
              <w:rPr>
                <w:rFonts w:eastAsia="Times New Roman" w:cs="Times New Roman"/>
                <w:szCs w:val="24"/>
                <w:lang w:eastAsia="ru-RU"/>
              </w:rPr>
              <w:t>практические занятия</w:t>
            </w:r>
          </w:p>
        </w:tc>
        <w:tc>
          <w:tcPr>
            <w:tcW w:w="2268" w:type="dxa"/>
            <w:tcBorders>
              <w:top w:val="single" w:sz="4" w:space="0" w:color="auto"/>
              <w:left w:val="single" w:sz="4" w:space="0" w:color="auto"/>
              <w:bottom w:val="single" w:sz="4" w:space="0" w:color="auto"/>
              <w:right w:val="single" w:sz="4" w:space="0" w:color="auto"/>
            </w:tcBorders>
            <w:vAlign w:val="center"/>
          </w:tcPr>
          <w:p w:rsidR="000F13CE" w:rsidRPr="008D6738" w:rsidRDefault="000F13CE" w:rsidP="00234F44">
            <w:pPr>
              <w:spacing w:after="0" w:line="23" w:lineRule="atLeast"/>
              <w:jc w:val="center"/>
              <w:rPr>
                <w:rFonts w:eastAsia="Times New Roman" w:cs="Times New Roman"/>
                <w:iCs/>
                <w:szCs w:val="24"/>
              </w:rPr>
            </w:pPr>
            <w:r w:rsidRPr="008D6738">
              <w:rPr>
                <w:rFonts w:eastAsia="Times New Roman" w:cs="Times New Roman"/>
                <w:iCs/>
                <w:szCs w:val="24"/>
              </w:rPr>
              <w:t>12</w:t>
            </w:r>
          </w:p>
        </w:tc>
      </w:tr>
      <w:tr w:rsidR="000F13CE" w:rsidRPr="008D6738" w:rsidTr="000F13CE">
        <w:trPr>
          <w:trHeight w:val="356"/>
        </w:trPr>
        <w:tc>
          <w:tcPr>
            <w:tcW w:w="7196" w:type="dxa"/>
            <w:tcBorders>
              <w:top w:val="single" w:sz="4" w:space="0" w:color="auto"/>
              <w:left w:val="single" w:sz="4" w:space="0" w:color="auto"/>
              <w:bottom w:val="single" w:sz="4" w:space="0" w:color="auto"/>
              <w:right w:val="single" w:sz="4" w:space="0" w:color="auto"/>
            </w:tcBorders>
          </w:tcPr>
          <w:p w:rsidR="000F13CE" w:rsidRPr="008D6738" w:rsidRDefault="000F13CE" w:rsidP="008D6738">
            <w:pPr>
              <w:spacing w:after="0" w:line="23" w:lineRule="atLeast"/>
              <w:jc w:val="both"/>
              <w:rPr>
                <w:rFonts w:eastAsia="Times New Roman" w:cs="Times New Roman"/>
                <w:b/>
                <w:szCs w:val="24"/>
              </w:rPr>
            </w:pPr>
            <w:r w:rsidRPr="008D6738">
              <w:rPr>
                <w:rFonts w:eastAsia="Times New Roman" w:cs="Times New Roman"/>
                <w:b/>
                <w:szCs w:val="24"/>
                <w:lang w:val="en-US"/>
              </w:rPr>
              <w:t>II</w:t>
            </w:r>
            <w:r w:rsidRPr="008D6738">
              <w:rPr>
                <w:rFonts w:eastAsia="Times New Roman" w:cs="Times New Roman"/>
                <w:b/>
                <w:szCs w:val="24"/>
              </w:rPr>
              <w:t>. Самостоятельная работа обучающегося (всего)</w:t>
            </w:r>
          </w:p>
        </w:tc>
        <w:tc>
          <w:tcPr>
            <w:tcW w:w="2268" w:type="dxa"/>
            <w:tcBorders>
              <w:top w:val="single" w:sz="4" w:space="0" w:color="auto"/>
              <w:left w:val="single" w:sz="4" w:space="0" w:color="auto"/>
              <w:bottom w:val="single" w:sz="4" w:space="0" w:color="auto"/>
              <w:right w:val="single" w:sz="4" w:space="0" w:color="auto"/>
            </w:tcBorders>
          </w:tcPr>
          <w:p w:rsidR="000F13CE" w:rsidRPr="008D6738" w:rsidRDefault="000F13CE" w:rsidP="008D6738">
            <w:pPr>
              <w:spacing w:after="0" w:line="23" w:lineRule="atLeast"/>
              <w:jc w:val="center"/>
              <w:rPr>
                <w:rFonts w:eastAsia="Times New Roman" w:cs="Times New Roman"/>
                <w:b/>
                <w:i/>
                <w:iCs/>
                <w:szCs w:val="24"/>
              </w:rPr>
            </w:pPr>
            <w:r w:rsidRPr="008D6738">
              <w:rPr>
                <w:rFonts w:eastAsia="Times New Roman" w:cs="Times New Roman"/>
                <w:b/>
                <w:i/>
                <w:iCs/>
                <w:szCs w:val="24"/>
              </w:rPr>
              <w:t>39</w:t>
            </w:r>
          </w:p>
        </w:tc>
      </w:tr>
      <w:tr w:rsidR="000F13CE" w:rsidRPr="008D6738" w:rsidTr="000F13CE">
        <w:trPr>
          <w:trHeight w:val="356"/>
        </w:trPr>
        <w:tc>
          <w:tcPr>
            <w:tcW w:w="7196" w:type="dxa"/>
            <w:tcBorders>
              <w:top w:val="single" w:sz="4" w:space="0" w:color="auto"/>
              <w:left w:val="single" w:sz="4" w:space="0" w:color="auto"/>
              <w:bottom w:val="single" w:sz="4" w:space="0" w:color="auto"/>
              <w:right w:val="single" w:sz="4" w:space="0" w:color="auto"/>
            </w:tcBorders>
            <w:vAlign w:val="center"/>
          </w:tcPr>
          <w:p w:rsidR="000F13CE" w:rsidRPr="008D6738" w:rsidRDefault="000F13CE" w:rsidP="008D6738">
            <w:pPr>
              <w:suppressAutoHyphens/>
              <w:spacing w:after="0" w:line="23" w:lineRule="atLeast"/>
              <w:rPr>
                <w:rFonts w:eastAsia="Times New Roman" w:cs="Times New Roman"/>
                <w:i/>
                <w:szCs w:val="24"/>
                <w:lang w:eastAsia="ru-RU"/>
              </w:rPr>
            </w:pPr>
            <w:r w:rsidRPr="008D6738">
              <w:rPr>
                <w:rFonts w:eastAsia="Times New Roman" w:cs="Times New Roman"/>
                <w:b/>
                <w:iCs/>
                <w:szCs w:val="24"/>
                <w:lang w:eastAsia="ru-RU"/>
              </w:rPr>
              <w:t>Промежуточная аттестация (экзамен)</w:t>
            </w:r>
          </w:p>
        </w:tc>
        <w:tc>
          <w:tcPr>
            <w:tcW w:w="2268" w:type="dxa"/>
            <w:tcBorders>
              <w:top w:val="single" w:sz="4" w:space="0" w:color="auto"/>
              <w:left w:val="single" w:sz="4" w:space="0" w:color="auto"/>
              <w:bottom w:val="single" w:sz="4" w:space="0" w:color="auto"/>
              <w:right w:val="single" w:sz="4" w:space="0" w:color="auto"/>
            </w:tcBorders>
            <w:vAlign w:val="center"/>
          </w:tcPr>
          <w:p w:rsidR="000F13CE" w:rsidRPr="008D6738" w:rsidRDefault="000F13CE" w:rsidP="008D6738">
            <w:pPr>
              <w:spacing w:after="0" w:line="23" w:lineRule="atLeast"/>
              <w:jc w:val="center"/>
              <w:rPr>
                <w:rFonts w:eastAsia="Times New Roman" w:cs="Times New Roman"/>
                <w:b/>
                <w:i/>
                <w:iCs/>
                <w:szCs w:val="24"/>
              </w:rPr>
            </w:pPr>
          </w:p>
        </w:tc>
      </w:tr>
      <w:tr w:rsidR="000F13CE" w:rsidRPr="008D6738" w:rsidTr="000F13CE">
        <w:trPr>
          <w:trHeight w:val="356"/>
        </w:trPr>
        <w:tc>
          <w:tcPr>
            <w:tcW w:w="7196" w:type="dxa"/>
            <w:shd w:val="clear" w:color="auto" w:fill="auto"/>
          </w:tcPr>
          <w:p w:rsidR="000F13CE" w:rsidRPr="008D6738" w:rsidRDefault="000F13CE" w:rsidP="008D6738">
            <w:pPr>
              <w:spacing w:after="0" w:line="23" w:lineRule="atLeast"/>
              <w:ind w:firstLine="709"/>
              <w:jc w:val="both"/>
              <w:rPr>
                <w:rFonts w:cs="Times New Roman"/>
                <w:b/>
                <w:bCs/>
                <w:i/>
                <w:iCs/>
                <w:szCs w:val="24"/>
              </w:rPr>
            </w:pPr>
            <w:r w:rsidRPr="008D6738">
              <w:rPr>
                <w:rFonts w:cs="Times New Roman"/>
                <w:b/>
                <w:bCs/>
                <w:i/>
                <w:iCs/>
                <w:szCs w:val="24"/>
              </w:rPr>
              <w:t>Всего</w:t>
            </w:r>
          </w:p>
        </w:tc>
        <w:tc>
          <w:tcPr>
            <w:tcW w:w="2268" w:type="dxa"/>
            <w:shd w:val="clear" w:color="auto" w:fill="auto"/>
          </w:tcPr>
          <w:p w:rsidR="000F13CE" w:rsidRPr="008D6738" w:rsidRDefault="000F13CE" w:rsidP="008D6738">
            <w:pPr>
              <w:spacing w:after="0" w:line="23" w:lineRule="atLeast"/>
              <w:jc w:val="center"/>
              <w:rPr>
                <w:rFonts w:eastAsia="Times New Roman" w:cs="Times New Roman"/>
                <w:b/>
                <w:i/>
                <w:iCs/>
                <w:szCs w:val="24"/>
              </w:rPr>
            </w:pPr>
            <w:r w:rsidRPr="008D6738">
              <w:rPr>
                <w:rFonts w:eastAsia="Times New Roman" w:cs="Times New Roman"/>
                <w:b/>
                <w:i/>
                <w:iCs/>
                <w:szCs w:val="24"/>
              </w:rPr>
              <w:t>117</w:t>
            </w:r>
          </w:p>
        </w:tc>
      </w:tr>
    </w:tbl>
    <w:p w:rsidR="000F13CE" w:rsidRPr="008D6738" w:rsidRDefault="000F13CE" w:rsidP="008D6738">
      <w:pPr>
        <w:spacing w:after="0" w:line="23" w:lineRule="atLeast"/>
        <w:ind w:firstLine="709"/>
        <w:jc w:val="both"/>
        <w:rPr>
          <w:rFonts w:cs="Times New Roman"/>
          <w:szCs w:val="24"/>
        </w:rPr>
      </w:pPr>
      <w:bookmarkStart w:id="11" w:name="page13"/>
      <w:bookmarkEnd w:id="11"/>
    </w:p>
    <w:p w:rsidR="000F13CE" w:rsidRPr="008D6738" w:rsidRDefault="000F13CE" w:rsidP="008D6738">
      <w:pPr>
        <w:pStyle w:val="31"/>
        <w:shd w:val="clear" w:color="auto" w:fill="auto"/>
        <w:spacing w:before="0" w:line="23" w:lineRule="atLeast"/>
        <w:ind w:firstLine="709"/>
        <w:jc w:val="both"/>
        <w:rPr>
          <w:rFonts w:ascii="Times New Roman" w:hAnsi="Times New Roman" w:cs="Times New Roman"/>
          <w:color w:val="auto"/>
          <w:sz w:val="24"/>
          <w:szCs w:val="24"/>
        </w:rPr>
      </w:pPr>
    </w:p>
    <w:p w:rsidR="000F13CE" w:rsidRPr="008D6738" w:rsidRDefault="000F13CE" w:rsidP="008D6738">
      <w:pPr>
        <w:spacing w:after="0" w:line="23" w:lineRule="atLeast"/>
        <w:ind w:firstLine="709"/>
        <w:jc w:val="both"/>
        <w:rPr>
          <w:rFonts w:eastAsia="Times New Roman" w:cs="Times New Roman"/>
          <w:szCs w:val="24"/>
          <w:lang w:eastAsia="ru-RU"/>
        </w:rPr>
        <w:sectPr w:rsidR="000F13CE" w:rsidRPr="008D6738" w:rsidSect="000F13CE">
          <w:pgSz w:w="11906" w:h="16838"/>
          <w:pgMar w:top="1134" w:right="850" w:bottom="1134" w:left="1701" w:header="709" w:footer="709" w:gutter="0"/>
          <w:cols w:space="708"/>
          <w:titlePg/>
          <w:docGrid w:linePitch="360"/>
        </w:sectPr>
      </w:pPr>
    </w:p>
    <w:p w:rsidR="000F13CE" w:rsidRPr="008D6738" w:rsidRDefault="000F13CE" w:rsidP="008D6738">
      <w:pPr>
        <w:pStyle w:val="af"/>
        <w:widowControl w:val="0"/>
        <w:spacing w:after="0" w:line="23" w:lineRule="atLeast"/>
        <w:ind w:left="0" w:firstLine="709"/>
        <w:contextualSpacing w:val="0"/>
        <w:jc w:val="both"/>
        <w:outlineLvl w:val="0"/>
        <w:rPr>
          <w:rFonts w:cs="Times New Roman"/>
          <w:b/>
          <w:spacing w:val="-1"/>
          <w:szCs w:val="24"/>
        </w:rPr>
      </w:pPr>
      <w:bookmarkStart w:id="12" w:name="_Toc107308617"/>
      <w:r w:rsidRPr="008D6738">
        <w:rPr>
          <w:rFonts w:eastAsia="Times New Roman" w:cs="Times New Roman"/>
          <w:b/>
          <w:szCs w:val="24"/>
          <w:lang w:eastAsia="ru-RU"/>
        </w:rPr>
        <w:lastRenderedPageBreak/>
        <w:t xml:space="preserve">3.2. </w:t>
      </w:r>
      <w:r w:rsidRPr="008D6738">
        <w:rPr>
          <w:rFonts w:cs="Times New Roman"/>
          <w:b/>
          <w:spacing w:val="-1"/>
          <w:szCs w:val="24"/>
        </w:rPr>
        <w:t>Тематический план  и содержание учебного предмета, в том числе с учетом рабочей программы воспитания</w:t>
      </w:r>
      <w:bookmarkEnd w:id="12"/>
    </w:p>
    <w:p w:rsidR="000F13CE" w:rsidRPr="008D6738" w:rsidRDefault="000F13CE" w:rsidP="008D6738">
      <w:pPr>
        <w:spacing w:after="0" w:line="23" w:lineRule="atLeast"/>
        <w:rPr>
          <w:rFonts w:cs="Times New Roman"/>
          <w:b/>
          <w:spacing w:val="-1"/>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8017"/>
        <w:gridCol w:w="1105"/>
        <w:gridCol w:w="3115"/>
      </w:tblGrid>
      <w:tr w:rsidR="000F13CE" w:rsidRPr="008D6738" w:rsidTr="001C4139">
        <w:trPr>
          <w:trHeight w:val="20"/>
          <w:tblHeader/>
        </w:trPr>
        <w:tc>
          <w:tcPr>
            <w:tcW w:w="781" w:type="pct"/>
            <w:vAlign w:val="center"/>
          </w:tcPr>
          <w:p w:rsidR="000F13CE" w:rsidRPr="008D6738" w:rsidRDefault="000F13CE" w:rsidP="008D6738">
            <w:pPr>
              <w:suppressAutoHyphens/>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Наименование разделов и тем</w:t>
            </w:r>
          </w:p>
        </w:tc>
        <w:tc>
          <w:tcPr>
            <w:tcW w:w="2764" w:type="pct"/>
            <w:vAlign w:val="center"/>
          </w:tcPr>
          <w:p w:rsidR="000F13CE" w:rsidRPr="008D6738" w:rsidRDefault="000F13CE" w:rsidP="008D6738">
            <w:pPr>
              <w:suppressAutoHyphens/>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Содержание учебного материала и формы организации деятельности обучающихся</w:t>
            </w:r>
          </w:p>
        </w:tc>
        <w:tc>
          <w:tcPr>
            <w:tcW w:w="381" w:type="pct"/>
            <w:vAlign w:val="center"/>
          </w:tcPr>
          <w:p w:rsidR="000F13CE" w:rsidRPr="008D6738" w:rsidRDefault="000F13CE" w:rsidP="008D6738">
            <w:pPr>
              <w:suppressAutoHyphens/>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Объем</w:t>
            </w:r>
          </w:p>
          <w:p w:rsidR="000F13CE" w:rsidRPr="008D6738" w:rsidRDefault="000F13CE" w:rsidP="008D6738">
            <w:pPr>
              <w:suppressAutoHyphens/>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в часах</w:t>
            </w:r>
          </w:p>
        </w:tc>
        <w:tc>
          <w:tcPr>
            <w:tcW w:w="1074" w:type="pct"/>
            <w:vAlign w:val="center"/>
          </w:tcPr>
          <w:p w:rsidR="000F13CE" w:rsidRPr="008D6738" w:rsidRDefault="000F13CE" w:rsidP="000E0ED0">
            <w:pPr>
              <w:suppressAutoHyphens/>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Коды общих компетенций</w:t>
            </w:r>
            <w:r w:rsidR="000E0ED0">
              <w:rPr>
                <w:rFonts w:eastAsia="Times New Roman" w:cs="Times New Roman"/>
                <w:b/>
                <w:bCs/>
                <w:szCs w:val="24"/>
                <w:lang w:eastAsia="ru-RU"/>
              </w:rPr>
              <w:t>,</w:t>
            </w:r>
            <w:r w:rsidRPr="008D6738">
              <w:rPr>
                <w:rFonts w:eastAsia="Times New Roman" w:cs="Times New Roman"/>
                <w:b/>
                <w:bCs/>
                <w:szCs w:val="24"/>
                <w:lang w:eastAsia="ru-RU"/>
              </w:rPr>
              <w:t xml:space="preserve"> предметных результатов, формированию которых способствует элемент программы</w:t>
            </w:r>
          </w:p>
        </w:tc>
      </w:tr>
      <w:tr w:rsidR="000F13CE" w:rsidRPr="008D6738" w:rsidTr="001C4139">
        <w:trPr>
          <w:trHeight w:val="20"/>
        </w:trPr>
        <w:tc>
          <w:tcPr>
            <w:tcW w:w="781"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1</w:t>
            </w:r>
          </w:p>
        </w:tc>
        <w:tc>
          <w:tcPr>
            <w:tcW w:w="2764"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2</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3</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4</w:t>
            </w:r>
          </w:p>
        </w:tc>
      </w:tr>
      <w:tr w:rsidR="001C4139" w:rsidRPr="008D6738" w:rsidTr="001C4139">
        <w:trPr>
          <w:trHeight w:val="20"/>
        </w:trPr>
        <w:tc>
          <w:tcPr>
            <w:tcW w:w="781" w:type="pct"/>
            <w:vMerge w:val="restart"/>
          </w:tcPr>
          <w:p w:rsidR="001C4139" w:rsidRPr="008D6738" w:rsidRDefault="001C4139" w:rsidP="008D6738">
            <w:pPr>
              <w:spacing w:after="0" w:line="23" w:lineRule="atLeast"/>
              <w:jc w:val="center"/>
              <w:rPr>
                <w:rFonts w:eastAsia="Times New Roman" w:cs="Times New Roman"/>
                <w:b/>
                <w:bCs/>
                <w:szCs w:val="24"/>
                <w:lang w:eastAsia="ru-RU"/>
              </w:rPr>
            </w:pPr>
            <w:r w:rsidRPr="008D6738">
              <w:rPr>
                <w:rFonts w:cs="Times New Roman"/>
                <w:b/>
                <w:bCs/>
                <w:spacing w:val="-1"/>
                <w:szCs w:val="24"/>
              </w:rPr>
              <w:t xml:space="preserve">Введение </w:t>
            </w:r>
          </w:p>
        </w:tc>
        <w:tc>
          <w:tcPr>
            <w:tcW w:w="2764" w:type="pct"/>
          </w:tcPr>
          <w:p w:rsidR="001C4139" w:rsidRPr="008D6738" w:rsidRDefault="001C4139"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Содержание учебного материала</w:t>
            </w:r>
          </w:p>
        </w:tc>
        <w:tc>
          <w:tcPr>
            <w:tcW w:w="381" w:type="pct"/>
          </w:tcPr>
          <w:p w:rsidR="001C4139" w:rsidRPr="008D6738" w:rsidRDefault="001C4139"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2</w:t>
            </w:r>
          </w:p>
        </w:tc>
        <w:tc>
          <w:tcPr>
            <w:tcW w:w="1074" w:type="pct"/>
          </w:tcPr>
          <w:p w:rsidR="001C4139" w:rsidRPr="008D6738" w:rsidRDefault="001C4139" w:rsidP="008D6738">
            <w:pPr>
              <w:spacing w:after="0" w:line="23" w:lineRule="atLeast"/>
              <w:jc w:val="center"/>
              <w:rPr>
                <w:rFonts w:eastAsia="Times New Roman" w:cs="Times New Roman"/>
                <w:b/>
                <w:bCs/>
                <w:szCs w:val="24"/>
                <w:lang w:eastAsia="ru-RU"/>
              </w:rPr>
            </w:pPr>
          </w:p>
        </w:tc>
      </w:tr>
      <w:tr w:rsidR="001C4139" w:rsidRPr="008D6738" w:rsidTr="001C4139">
        <w:trPr>
          <w:trHeight w:val="20"/>
        </w:trPr>
        <w:tc>
          <w:tcPr>
            <w:tcW w:w="781" w:type="pct"/>
            <w:vMerge/>
          </w:tcPr>
          <w:p w:rsidR="001C4139" w:rsidRPr="008D6738" w:rsidRDefault="001C4139" w:rsidP="008D6738">
            <w:pPr>
              <w:spacing w:after="0" w:line="23" w:lineRule="atLeast"/>
              <w:jc w:val="center"/>
              <w:rPr>
                <w:rFonts w:cs="Times New Roman"/>
                <w:b/>
                <w:bCs/>
                <w:spacing w:val="-1"/>
                <w:szCs w:val="24"/>
              </w:rPr>
            </w:pPr>
          </w:p>
        </w:tc>
        <w:tc>
          <w:tcPr>
            <w:tcW w:w="2764" w:type="pct"/>
          </w:tcPr>
          <w:p w:rsidR="001C4139" w:rsidRPr="008D6738" w:rsidRDefault="001C4139" w:rsidP="008D6738">
            <w:pPr>
              <w:spacing w:after="0" w:line="23" w:lineRule="atLeast"/>
              <w:jc w:val="center"/>
              <w:rPr>
                <w:rFonts w:cs="Times New Roman"/>
                <w:b/>
                <w:bCs/>
                <w:i/>
                <w:spacing w:val="-1"/>
                <w:szCs w:val="24"/>
              </w:rPr>
            </w:pPr>
            <w:r w:rsidRPr="008D6738">
              <w:rPr>
                <w:rFonts w:cs="Times New Roman"/>
                <w:b/>
                <w:i/>
                <w:iCs/>
                <w:spacing w:val="-1"/>
                <w:szCs w:val="24"/>
              </w:rPr>
              <w:t>Профессионально ориентированное содержание</w:t>
            </w:r>
          </w:p>
        </w:tc>
        <w:tc>
          <w:tcPr>
            <w:tcW w:w="381" w:type="pct"/>
          </w:tcPr>
          <w:p w:rsidR="001C4139" w:rsidRPr="008D6738" w:rsidRDefault="001C4139" w:rsidP="008D6738">
            <w:pPr>
              <w:spacing w:after="0" w:line="23" w:lineRule="atLeast"/>
              <w:rPr>
                <w:rFonts w:cs="Times New Roman"/>
                <w:b/>
                <w:bCs/>
                <w:i/>
                <w:spacing w:val="-1"/>
                <w:szCs w:val="24"/>
              </w:rPr>
            </w:pPr>
            <w:r w:rsidRPr="008D6738">
              <w:rPr>
                <w:rFonts w:cs="Times New Roman"/>
                <w:b/>
                <w:bCs/>
                <w:i/>
                <w:spacing w:val="-1"/>
                <w:szCs w:val="24"/>
              </w:rPr>
              <w:t>2</w:t>
            </w:r>
          </w:p>
        </w:tc>
        <w:tc>
          <w:tcPr>
            <w:tcW w:w="1074" w:type="pct"/>
          </w:tcPr>
          <w:p w:rsidR="001C4139" w:rsidRPr="008D6738" w:rsidRDefault="001C4139" w:rsidP="008D6738">
            <w:pPr>
              <w:spacing w:after="0" w:line="23" w:lineRule="atLeast"/>
              <w:rPr>
                <w:rFonts w:cs="Times New Roman"/>
                <w:b/>
                <w:bCs/>
                <w:spacing w:val="-1"/>
                <w:szCs w:val="24"/>
              </w:rPr>
            </w:pPr>
          </w:p>
        </w:tc>
      </w:tr>
      <w:tr w:rsidR="001C4139" w:rsidRPr="008D6738" w:rsidTr="001C4139">
        <w:trPr>
          <w:trHeight w:val="20"/>
        </w:trPr>
        <w:tc>
          <w:tcPr>
            <w:tcW w:w="781" w:type="pct"/>
            <w:vMerge/>
          </w:tcPr>
          <w:p w:rsidR="001C4139" w:rsidRPr="008D6738" w:rsidRDefault="001C4139" w:rsidP="008D6738">
            <w:pPr>
              <w:spacing w:after="0" w:line="23" w:lineRule="atLeast"/>
              <w:rPr>
                <w:rFonts w:cs="Times New Roman"/>
                <w:b/>
                <w:bCs/>
                <w:spacing w:val="-1"/>
                <w:szCs w:val="24"/>
              </w:rPr>
            </w:pPr>
          </w:p>
        </w:tc>
        <w:tc>
          <w:tcPr>
            <w:tcW w:w="2764" w:type="pct"/>
          </w:tcPr>
          <w:p w:rsidR="001C4139" w:rsidRPr="008D6738" w:rsidRDefault="001C4139" w:rsidP="008D6738">
            <w:pPr>
              <w:spacing w:after="0" w:line="23" w:lineRule="atLeast"/>
              <w:rPr>
                <w:rFonts w:cs="Times New Roman"/>
                <w:b/>
                <w:bCs/>
                <w:spacing w:val="-1"/>
                <w:szCs w:val="24"/>
              </w:rPr>
            </w:pPr>
            <w:r w:rsidRPr="008D6738">
              <w:rPr>
                <w:rFonts w:cs="Times New Roman"/>
                <w:b/>
                <w:bCs/>
                <w:spacing w:val="-1"/>
                <w:szCs w:val="24"/>
              </w:rPr>
              <w:t xml:space="preserve">Лекция 1 </w:t>
            </w:r>
          </w:p>
          <w:p w:rsidR="001C4139" w:rsidRPr="008D6738" w:rsidRDefault="001C4139" w:rsidP="008D6738">
            <w:pPr>
              <w:spacing w:after="0" w:line="23" w:lineRule="atLeast"/>
              <w:rPr>
                <w:rFonts w:cs="Times New Roman"/>
                <w:bCs/>
                <w:spacing w:val="-1"/>
                <w:szCs w:val="24"/>
              </w:rPr>
            </w:pPr>
            <w:r w:rsidRPr="008D6738">
              <w:rPr>
                <w:rFonts w:eastAsia="Times New Roman" w:cs="Times New Roman"/>
                <w:bCs/>
                <w:szCs w:val="24"/>
                <w:lang w:eastAsia="ru-RU"/>
              </w:rPr>
              <w:t>Язык и общество. Язык как система. Значение русского языка при освоении специальностей СПО естественнонаучного профиля.</w:t>
            </w:r>
          </w:p>
        </w:tc>
        <w:tc>
          <w:tcPr>
            <w:tcW w:w="381" w:type="pct"/>
          </w:tcPr>
          <w:p w:rsidR="001C4139" w:rsidRPr="008D6738" w:rsidRDefault="001C4139" w:rsidP="008D6738">
            <w:pPr>
              <w:spacing w:after="0" w:line="23" w:lineRule="atLeast"/>
              <w:jc w:val="center"/>
              <w:rPr>
                <w:rFonts w:cs="Times New Roman"/>
                <w:bCs/>
                <w:spacing w:val="-1"/>
                <w:szCs w:val="24"/>
              </w:rPr>
            </w:pPr>
            <w:r w:rsidRPr="008D6738">
              <w:rPr>
                <w:rFonts w:cs="Times New Roman"/>
                <w:bCs/>
                <w:spacing w:val="-1"/>
                <w:szCs w:val="24"/>
              </w:rPr>
              <w:t>1</w:t>
            </w:r>
          </w:p>
        </w:tc>
        <w:tc>
          <w:tcPr>
            <w:tcW w:w="1074" w:type="pct"/>
          </w:tcPr>
          <w:p w:rsidR="001C4139" w:rsidRPr="008D6738" w:rsidRDefault="000E0ED0" w:rsidP="008D6738">
            <w:pPr>
              <w:spacing w:after="0" w:line="23" w:lineRule="atLeast"/>
              <w:rPr>
                <w:rFonts w:cs="Times New Roman"/>
                <w:bCs/>
                <w:spacing w:val="-1"/>
                <w:szCs w:val="24"/>
              </w:rPr>
            </w:pPr>
            <w:r>
              <w:rPr>
                <w:rFonts w:cs="Times New Roman"/>
                <w:bCs/>
                <w:spacing w:val="-1"/>
                <w:szCs w:val="24"/>
              </w:rPr>
              <w:t xml:space="preserve">ПРб </w:t>
            </w:r>
          </w:p>
          <w:p w:rsidR="001C4139" w:rsidRPr="008D6738" w:rsidRDefault="000577E8" w:rsidP="008D6738">
            <w:pPr>
              <w:spacing w:after="0" w:line="23" w:lineRule="atLeast"/>
              <w:rPr>
                <w:rFonts w:cs="Times New Roman"/>
                <w:bCs/>
                <w:spacing w:val="-1"/>
                <w:szCs w:val="24"/>
              </w:rPr>
            </w:pPr>
            <w:r w:rsidRPr="008D6738">
              <w:rPr>
                <w:rFonts w:cs="Times New Roman"/>
                <w:bCs/>
                <w:iCs/>
                <w:spacing w:val="-1"/>
                <w:szCs w:val="24"/>
              </w:rPr>
              <w:t>ОК 01,ОК 05</w:t>
            </w:r>
          </w:p>
        </w:tc>
      </w:tr>
      <w:tr w:rsidR="001C4139" w:rsidRPr="008D6738" w:rsidTr="002A4D63">
        <w:trPr>
          <w:trHeight w:val="1102"/>
        </w:trPr>
        <w:tc>
          <w:tcPr>
            <w:tcW w:w="781" w:type="pct"/>
            <w:vMerge/>
          </w:tcPr>
          <w:p w:rsidR="001C4139" w:rsidRPr="008D6738" w:rsidRDefault="001C4139" w:rsidP="008D6738">
            <w:pPr>
              <w:spacing w:after="0" w:line="23" w:lineRule="atLeast"/>
              <w:rPr>
                <w:rFonts w:cs="Times New Roman"/>
                <w:b/>
                <w:bCs/>
                <w:spacing w:val="-1"/>
                <w:szCs w:val="24"/>
              </w:rPr>
            </w:pPr>
          </w:p>
        </w:tc>
        <w:tc>
          <w:tcPr>
            <w:tcW w:w="2764" w:type="pct"/>
          </w:tcPr>
          <w:p w:rsidR="001C4139" w:rsidRPr="008D6738" w:rsidRDefault="001C4139" w:rsidP="008D6738">
            <w:pPr>
              <w:spacing w:after="0" w:line="23" w:lineRule="atLeast"/>
              <w:rPr>
                <w:rFonts w:cs="Times New Roman"/>
                <w:b/>
                <w:bCs/>
                <w:spacing w:val="-1"/>
                <w:szCs w:val="24"/>
              </w:rPr>
            </w:pPr>
            <w:r w:rsidRPr="008D6738">
              <w:rPr>
                <w:rFonts w:cs="Times New Roman"/>
                <w:b/>
                <w:bCs/>
                <w:spacing w:val="-1"/>
                <w:szCs w:val="24"/>
              </w:rPr>
              <w:t xml:space="preserve">Практическое занятие 1. </w:t>
            </w:r>
          </w:p>
          <w:p w:rsidR="001C4139" w:rsidRPr="008D6738" w:rsidRDefault="001C4139" w:rsidP="008D6738">
            <w:pPr>
              <w:spacing w:after="0" w:line="23" w:lineRule="atLeast"/>
              <w:rPr>
                <w:rFonts w:cs="Times New Roman"/>
                <w:bCs/>
                <w:spacing w:val="-1"/>
                <w:szCs w:val="24"/>
              </w:rPr>
            </w:pPr>
            <w:r w:rsidRPr="008D6738">
              <w:rPr>
                <w:rFonts w:cs="Times New Roman"/>
                <w:bCs/>
                <w:spacing w:val="-1"/>
                <w:szCs w:val="24"/>
              </w:rPr>
              <w:t>Освоение общих закономерностей лингвистического анализа на примере текстов естественнонаучной направленности.</w:t>
            </w:r>
          </w:p>
        </w:tc>
        <w:tc>
          <w:tcPr>
            <w:tcW w:w="381" w:type="pct"/>
          </w:tcPr>
          <w:p w:rsidR="001C4139" w:rsidRPr="008D6738" w:rsidRDefault="001C4139" w:rsidP="008D6738">
            <w:pPr>
              <w:spacing w:after="0" w:line="23" w:lineRule="atLeast"/>
              <w:jc w:val="center"/>
              <w:rPr>
                <w:rFonts w:cs="Times New Roman"/>
                <w:bCs/>
                <w:spacing w:val="-1"/>
                <w:szCs w:val="24"/>
              </w:rPr>
            </w:pPr>
            <w:r w:rsidRPr="008D6738">
              <w:rPr>
                <w:rFonts w:cs="Times New Roman"/>
                <w:bCs/>
                <w:spacing w:val="-1"/>
                <w:szCs w:val="24"/>
              </w:rPr>
              <w:t>1</w:t>
            </w:r>
          </w:p>
        </w:tc>
        <w:tc>
          <w:tcPr>
            <w:tcW w:w="1074" w:type="pct"/>
          </w:tcPr>
          <w:p w:rsidR="001C4139" w:rsidRPr="008D6738" w:rsidRDefault="001C4139" w:rsidP="008D6738">
            <w:pPr>
              <w:spacing w:after="0" w:line="23" w:lineRule="atLeast"/>
              <w:rPr>
                <w:rFonts w:cs="Times New Roman"/>
                <w:bCs/>
                <w:spacing w:val="-1"/>
                <w:szCs w:val="24"/>
              </w:rPr>
            </w:pPr>
            <w:r w:rsidRPr="008D6738">
              <w:rPr>
                <w:rFonts w:cs="Times New Roman"/>
                <w:bCs/>
                <w:spacing w:val="-1"/>
                <w:szCs w:val="24"/>
              </w:rPr>
              <w:t xml:space="preserve">ПРб 02, </w:t>
            </w:r>
          </w:p>
          <w:p w:rsidR="001C4139" w:rsidRPr="008D6738" w:rsidRDefault="001C4139" w:rsidP="008D6738">
            <w:pPr>
              <w:spacing w:after="0" w:line="23" w:lineRule="atLeast"/>
              <w:rPr>
                <w:rFonts w:cs="Times New Roman"/>
                <w:bCs/>
                <w:spacing w:val="-1"/>
                <w:szCs w:val="24"/>
              </w:rPr>
            </w:pPr>
            <w:r w:rsidRPr="008D6738">
              <w:rPr>
                <w:rFonts w:cs="Times New Roman"/>
                <w:bCs/>
                <w:spacing w:val="-1"/>
                <w:szCs w:val="24"/>
              </w:rPr>
              <w:t>ЛР 01, ЛР 04,</w:t>
            </w:r>
          </w:p>
          <w:p w:rsidR="001C4139" w:rsidRPr="008D6738" w:rsidRDefault="001C4139" w:rsidP="008D6738">
            <w:pPr>
              <w:spacing w:after="0" w:line="23" w:lineRule="atLeast"/>
              <w:rPr>
                <w:rFonts w:cs="Times New Roman"/>
                <w:bCs/>
                <w:spacing w:val="-1"/>
                <w:szCs w:val="24"/>
              </w:rPr>
            </w:pPr>
            <w:r w:rsidRPr="008D6738">
              <w:rPr>
                <w:rFonts w:cs="Times New Roman"/>
                <w:bCs/>
                <w:spacing w:val="-1"/>
                <w:szCs w:val="24"/>
              </w:rPr>
              <w:t>МР 02, МР 04,</w:t>
            </w:r>
          </w:p>
          <w:p w:rsidR="001C4139" w:rsidRPr="008D6738" w:rsidRDefault="000577E8" w:rsidP="008D6738">
            <w:pPr>
              <w:spacing w:after="0" w:line="23" w:lineRule="atLeast"/>
              <w:rPr>
                <w:rFonts w:cs="Times New Roman"/>
                <w:szCs w:val="24"/>
              </w:rPr>
            </w:pPr>
            <w:r w:rsidRPr="008D6738">
              <w:rPr>
                <w:rFonts w:cs="Times New Roman"/>
                <w:bCs/>
                <w:spacing w:val="-1"/>
                <w:szCs w:val="24"/>
              </w:rPr>
              <w:t>ОК 01,ОК 05, ОК 06</w:t>
            </w:r>
          </w:p>
        </w:tc>
      </w:tr>
      <w:tr w:rsidR="000F13CE" w:rsidRPr="008D6738" w:rsidTr="001C4139">
        <w:trPr>
          <w:trHeight w:val="20"/>
        </w:trPr>
        <w:tc>
          <w:tcPr>
            <w:tcW w:w="781" w:type="pct"/>
            <w:vMerge w:val="restart"/>
          </w:tcPr>
          <w:p w:rsidR="000F13CE" w:rsidRPr="008D6738" w:rsidRDefault="000F13CE" w:rsidP="008D6738">
            <w:pPr>
              <w:spacing w:after="0" w:line="23" w:lineRule="atLeast"/>
              <w:jc w:val="center"/>
              <w:rPr>
                <w:rFonts w:cs="Times New Roman"/>
                <w:b/>
                <w:bCs/>
                <w:spacing w:val="-1"/>
                <w:szCs w:val="24"/>
              </w:rPr>
            </w:pPr>
            <w:r w:rsidRPr="008D6738">
              <w:rPr>
                <w:rFonts w:cs="Times New Roman"/>
                <w:b/>
                <w:bCs/>
                <w:spacing w:val="-1"/>
                <w:szCs w:val="24"/>
              </w:rPr>
              <w:t xml:space="preserve">Раздел 1. </w:t>
            </w:r>
          </w:p>
          <w:p w:rsidR="000F13CE" w:rsidRPr="008D6738" w:rsidRDefault="000F13CE" w:rsidP="008D6738">
            <w:pPr>
              <w:spacing w:after="0" w:line="23" w:lineRule="atLeast"/>
              <w:jc w:val="center"/>
              <w:rPr>
                <w:rFonts w:cs="Times New Roman"/>
                <w:b/>
                <w:bCs/>
                <w:spacing w:val="-1"/>
                <w:szCs w:val="24"/>
              </w:rPr>
            </w:pPr>
            <w:r w:rsidRPr="008D6738">
              <w:rPr>
                <w:rFonts w:cs="Times New Roman"/>
                <w:b/>
                <w:bCs/>
                <w:spacing w:val="-1"/>
                <w:szCs w:val="24"/>
              </w:rPr>
              <w:t>Язык и речь. Функциональные стили речи</w:t>
            </w:r>
          </w:p>
          <w:p w:rsidR="000F13CE" w:rsidRPr="008D6738" w:rsidRDefault="000F13CE" w:rsidP="008D6738">
            <w:pPr>
              <w:spacing w:after="0" w:line="23" w:lineRule="atLeast"/>
              <w:jc w:val="center"/>
              <w:rPr>
                <w:rFonts w:cs="Times New Roman"/>
                <w:b/>
                <w:bCs/>
                <w:spacing w:val="-1"/>
                <w:szCs w:val="24"/>
              </w:rPr>
            </w:pPr>
            <w:r w:rsidRPr="008D6738">
              <w:rPr>
                <w:rFonts w:cs="Times New Roman"/>
                <w:b/>
                <w:bCs/>
                <w:spacing w:val="-1"/>
                <w:szCs w:val="24"/>
              </w:rPr>
              <w:t xml:space="preserve"> </w:t>
            </w:r>
          </w:p>
          <w:p w:rsidR="000F13CE" w:rsidRPr="008D6738" w:rsidRDefault="000F13CE" w:rsidP="008D6738">
            <w:pPr>
              <w:spacing w:after="0" w:line="23" w:lineRule="atLeast"/>
              <w:rPr>
                <w:rFonts w:cs="Times New Roman"/>
                <w:b/>
                <w:bCs/>
                <w:spacing w:val="-1"/>
                <w:szCs w:val="24"/>
              </w:rPr>
            </w:pPr>
          </w:p>
        </w:tc>
        <w:tc>
          <w:tcPr>
            <w:tcW w:w="2764"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Содержание учебного материала</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8</w:t>
            </w:r>
          </w:p>
        </w:tc>
        <w:tc>
          <w:tcPr>
            <w:tcW w:w="1074" w:type="pct"/>
          </w:tcPr>
          <w:p w:rsidR="000F13CE" w:rsidRPr="008D6738" w:rsidRDefault="000F13CE" w:rsidP="008D6738">
            <w:pPr>
              <w:spacing w:after="0" w:line="23" w:lineRule="atLeast"/>
              <w:rPr>
                <w:rFonts w:cs="Times New Roman"/>
                <w:bCs/>
                <w:spacing w:val="-1"/>
                <w:szCs w:val="24"/>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cs="Times New Roman"/>
                <w:b/>
                <w:bCs/>
                <w:spacing w:val="-1"/>
                <w:szCs w:val="24"/>
              </w:rPr>
            </w:pPr>
          </w:p>
        </w:tc>
        <w:tc>
          <w:tcPr>
            <w:tcW w:w="2764" w:type="pct"/>
          </w:tcPr>
          <w:p w:rsidR="000F13CE" w:rsidRPr="008D6738" w:rsidRDefault="000F13CE" w:rsidP="008D6738">
            <w:pPr>
              <w:spacing w:after="0" w:line="23" w:lineRule="atLeast"/>
              <w:rPr>
                <w:rFonts w:cs="Times New Roman"/>
                <w:b/>
                <w:bCs/>
                <w:i/>
                <w:iCs/>
                <w:szCs w:val="24"/>
              </w:rPr>
            </w:pPr>
            <w:r w:rsidRPr="008D6738">
              <w:rPr>
                <w:rFonts w:cs="Times New Roman"/>
                <w:b/>
                <w:bCs/>
                <w:spacing w:val="-1"/>
                <w:szCs w:val="24"/>
              </w:rPr>
              <w:t>Функциональные стили речи</w:t>
            </w:r>
          </w:p>
        </w:tc>
        <w:tc>
          <w:tcPr>
            <w:tcW w:w="381" w:type="pct"/>
          </w:tcPr>
          <w:p w:rsidR="000F13CE" w:rsidRPr="008D6738" w:rsidRDefault="000F13CE" w:rsidP="008D6738">
            <w:pPr>
              <w:spacing w:after="0" w:line="23" w:lineRule="atLeast"/>
              <w:rPr>
                <w:rFonts w:cs="Times New Roman"/>
                <w:b/>
                <w:bCs/>
                <w:i/>
                <w:spacing w:val="-1"/>
                <w:szCs w:val="24"/>
              </w:rPr>
            </w:pPr>
            <w:r w:rsidRPr="008D6738">
              <w:rPr>
                <w:rFonts w:cs="Times New Roman"/>
                <w:b/>
                <w:bCs/>
                <w:i/>
                <w:spacing w:val="-1"/>
                <w:szCs w:val="24"/>
              </w:rPr>
              <w:t>5</w:t>
            </w:r>
          </w:p>
        </w:tc>
        <w:tc>
          <w:tcPr>
            <w:tcW w:w="1074" w:type="pct"/>
          </w:tcPr>
          <w:p w:rsidR="000F13CE" w:rsidRPr="008D6738" w:rsidRDefault="000F13CE" w:rsidP="008D6738">
            <w:pPr>
              <w:spacing w:after="0" w:line="23" w:lineRule="atLeast"/>
              <w:rPr>
                <w:rFonts w:cs="Times New Roman"/>
                <w:bCs/>
                <w:spacing w:val="-1"/>
                <w:szCs w:val="24"/>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cs="Times New Roman"/>
                <w:b/>
                <w:bCs/>
                <w:spacing w:val="-1"/>
                <w:szCs w:val="24"/>
              </w:rPr>
            </w:pPr>
          </w:p>
        </w:tc>
        <w:tc>
          <w:tcPr>
            <w:tcW w:w="2764" w:type="pct"/>
          </w:tcPr>
          <w:p w:rsidR="000F13CE" w:rsidRPr="008D6738" w:rsidRDefault="000F13CE" w:rsidP="008D6738">
            <w:pPr>
              <w:spacing w:after="0" w:line="23" w:lineRule="atLeast"/>
              <w:jc w:val="center"/>
              <w:rPr>
                <w:rFonts w:cs="Times New Roman"/>
                <w:b/>
                <w:bCs/>
                <w:i/>
                <w:iCs/>
                <w:szCs w:val="24"/>
              </w:rPr>
            </w:pPr>
            <w:r w:rsidRPr="008D6738">
              <w:rPr>
                <w:rFonts w:cs="Times New Roman"/>
                <w:b/>
                <w:bCs/>
                <w:i/>
                <w:iCs/>
                <w:szCs w:val="24"/>
              </w:rPr>
              <w:t>Профессионально ориентированное содержание</w:t>
            </w:r>
          </w:p>
        </w:tc>
        <w:tc>
          <w:tcPr>
            <w:tcW w:w="381" w:type="pct"/>
          </w:tcPr>
          <w:p w:rsidR="000F13CE" w:rsidRPr="008D6738" w:rsidRDefault="000F13CE" w:rsidP="008D6738">
            <w:pPr>
              <w:spacing w:after="0" w:line="23" w:lineRule="atLeast"/>
              <w:rPr>
                <w:rFonts w:cs="Times New Roman"/>
                <w:b/>
                <w:bCs/>
                <w:i/>
                <w:spacing w:val="-1"/>
                <w:szCs w:val="24"/>
              </w:rPr>
            </w:pPr>
          </w:p>
        </w:tc>
        <w:tc>
          <w:tcPr>
            <w:tcW w:w="1074" w:type="pct"/>
          </w:tcPr>
          <w:p w:rsidR="000F13CE" w:rsidRPr="008D6738" w:rsidRDefault="000F13CE" w:rsidP="008D6738">
            <w:pPr>
              <w:spacing w:after="0" w:line="23" w:lineRule="atLeast"/>
              <w:rPr>
                <w:rFonts w:cs="Times New Roman"/>
                <w:bCs/>
                <w:spacing w:val="-1"/>
                <w:szCs w:val="24"/>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cs="Times New Roman"/>
                <w:b/>
                <w:bCs/>
                <w:spacing w:val="-1"/>
                <w:szCs w:val="24"/>
              </w:rPr>
            </w:pPr>
          </w:p>
        </w:tc>
        <w:tc>
          <w:tcPr>
            <w:tcW w:w="2764" w:type="pct"/>
          </w:tcPr>
          <w:p w:rsidR="000F13CE" w:rsidRPr="008D6738" w:rsidRDefault="000F13CE" w:rsidP="008D6738">
            <w:pPr>
              <w:spacing w:after="0" w:line="23" w:lineRule="atLeast"/>
              <w:rPr>
                <w:rFonts w:cs="Times New Roman"/>
                <w:bCs/>
                <w:szCs w:val="24"/>
              </w:rPr>
            </w:pPr>
            <w:r w:rsidRPr="008D6738">
              <w:rPr>
                <w:rFonts w:cs="Times New Roman"/>
                <w:b/>
                <w:bCs/>
                <w:szCs w:val="24"/>
              </w:rPr>
              <w:t>Лекция 2</w:t>
            </w:r>
            <w:r w:rsidRPr="008D6738">
              <w:rPr>
                <w:rFonts w:cs="Times New Roman"/>
                <w:bCs/>
                <w:szCs w:val="24"/>
              </w:rPr>
              <w:t xml:space="preserve"> </w:t>
            </w:r>
          </w:p>
          <w:p w:rsidR="000F13CE" w:rsidRPr="008D6738" w:rsidRDefault="000F13CE" w:rsidP="008D6738">
            <w:pPr>
              <w:spacing w:after="0" w:line="23" w:lineRule="atLeast"/>
              <w:rPr>
                <w:rFonts w:cs="Times New Roman"/>
                <w:bCs/>
                <w:szCs w:val="24"/>
              </w:rPr>
            </w:pPr>
            <w:r w:rsidRPr="008D6738">
              <w:rPr>
                <w:rFonts w:cs="Times New Roman"/>
                <w:bCs/>
                <w:szCs w:val="24"/>
              </w:rPr>
              <w:t>Функциональные стили речи и их особенности. Разговорный и научный стили речи. Применение разговорного и научного стилей речи в профессиональной деятельности.</w:t>
            </w:r>
          </w:p>
        </w:tc>
        <w:tc>
          <w:tcPr>
            <w:tcW w:w="381" w:type="pct"/>
          </w:tcPr>
          <w:p w:rsidR="000F13CE" w:rsidRPr="008D6738" w:rsidRDefault="000F13CE" w:rsidP="008D6738">
            <w:pPr>
              <w:spacing w:after="0" w:line="23" w:lineRule="atLeast"/>
              <w:jc w:val="center"/>
              <w:rPr>
                <w:rFonts w:cs="Times New Roman"/>
                <w:bCs/>
                <w:spacing w:val="-1"/>
                <w:szCs w:val="24"/>
              </w:rPr>
            </w:pPr>
            <w:r w:rsidRPr="008D6738">
              <w:rPr>
                <w:rFonts w:cs="Times New Roman"/>
                <w:bCs/>
                <w:spacing w:val="-1"/>
                <w:szCs w:val="24"/>
              </w:rPr>
              <w:t>1</w:t>
            </w:r>
          </w:p>
        </w:tc>
        <w:tc>
          <w:tcPr>
            <w:tcW w:w="1074" w:type="pct"/>
            <w:vMerge w:val="restart"/>
          </w:tcPr>
          <w:p w:rsidR="000F13CE" w:rsidRPr="008D6738" w:rsidRDefault="000F13CE" w:rsidP="008D6738">
            <w:pPr>
              <w:spacing w:after="0" w:line="23" w:lineRule="atLeast"/>
              <w:rPr>
                <w:rFonts w:cs="Times New Roman"/>
                <w:bCs/>
                <w:spacing w:val="-1"/>
                <w:szCs w:val="24"/>
              </w:rPr>
            </w:pPr>
            <w:r w:rsidRPr="008D6738">
              <w:rPr>
                <w:rFonts w:cs="Times New Roman"/>
                <w:bCs/>
                <w:spacing w:val="-1"/>
                <w:szCs w:val="24"/>
              </w:rPr>
              <w:t xml:space="preserve">ПРб 02, ПРб 03, </w:t>
            </w:r>
            <w:r w:rsidR="008C7848" w:rsidRPr="008D6738">
              <w:rPr>
                <w:rFonts w:cs="Times New Roman"/>
                <w:bCs/>
                <w:spacing w:val="-1"/>
                <w:szCs w:val="24"/>
              </w:rPr>
              <w:t>ПРб10;</w:t>
            </w:r>
          </w:p>
          <w:p w:rsidR="000F13CE" w:rsidRPr="008D6738" w:rsidRDefault="000F13CE" w:rsidP="008D6738">
            <w:pPr>
              <w:spacing w:after="0" w:line="23" w:lineRule="atLeast"/>
              <w:rPr>
                <w:rFonts w:cs="Times New Roman"/>
                <w:bCs/>
                <w:spacing w:val="-1"/>
                <w:szCs w:val="24"/>
              </w:rPr>
            </w:pPr>
            <w:r w:rsidRPr="008D6738">
              <w:rPr>
                <w:rFonts w:cs="Times New Roman"/>
                <w:bCs/>
                <w:spacing w:val="-1"/>
                <w:szCs w:val="24"/>
              </w:rPr>
              <w:t>ЛР 06, ЛР 07, ЛР 09, ЛР13,</w:t>
            </w:r>
          </w:p>
          <w:p w:rsidR="000F13CE" w:rsidRPr="008D6738" w:rsidRDefault="000F13CE" w:rsidP="008D6738">
            <w:pPr>
              <w:spacing w:after="0" w:line="23" w:lineRule="atLeast"/>
              <w:rPr>
                <w:rFonts w:cs="Times New Roman"/>
                <w:bCs/>
                <w:spacing w:val="-1"/>
                <w:szCs w:val="24"/>
              </w:rPr>
            </w:pPr>
            <w:r w:rsidRPr="008D6738">
              <w:rPr>
                <w:rFonts w:cs="Times New Roman"/>
                <w:bCs/>
                <w:spacing w:val="-1"/>
                <w:szCs w:val="24"/>
              </w:rPr>
              <w:t xml:space="preserve">МР 02, МР 04, МР 08, МР 09, </w:t>
            </w:r>
          </w:p>
          <w:p w:rsidR="000F13CE" w:rsidRDefault="000F13CE" w:rsidP="008D6738">
            <w:pPr>
              <w:spacing w:after="0" w:line="23" w:lineRule="atLeast"/>
              <w:rPr>
                <w:rFonts w:cs="Times New Roman"/>
                <w:bCs/>
                <w:spacing w:val="-1"/>
                <w:szCs w:val="24"/>
              </w:rPr>
            </w:pPr>
            <w:r w:rsidRPr="008D6738">
              <w:rPr>
                <w:rFonts w:cs="Times New Roman"/>
                <w:bCs/>
                <w:spacing w:val="-1"/>
                <w:szCs w:val="24"/>
              </w:rPr>
              <w:t>ОК 01,ОК 5, ОК 06</w:t>
            </w:r>
          </w:p>
          <w:p w:rsidR="00363269" w:rsidRPr="008D6738" w:rsidRDefault="00363269" w:rsidP="008D6738">
            <w:pPr>
              <w:spacing w:after="0" w:line="23" w:lineRule="atLeast"/>
              <w:rPr>
                <w:rFonts w:cs="Times New Roman"/>
                <w:bCs/>
                <w:spacing w:val="-1"/>
                <w:szCs w:val="24"/>
              </w:rPr>
            </w:pPr>
            <w:r>
              <w:rPr>
                <w:rFonts w:cs="Times New Roman"/>
                <w:bCs/>
                <w:spacing w:val="-1"/>
                <w:szCs w:val="24"/>
              </w:rPr>
              <w:t>ПК 4.7</w:t>
            </w: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cs="Times New Roman"/>
                <w:b/>
                <w:bCs/>
                <w:spacing w:val="-1"/>
                <w:szCs w:val="24"/>
              </w:rPr>
            </w:pPr>
          </w:p>
        </w:tc>
        <w:tc>
          <w:tcPr>
            <w:tcW w:w="2764" w:type="pct"/>
          </w:tcPr>
          <w:p w:rsidR="000F13CE" w:rsidRPr="008D6738" w:rsidRDefault="000F13CE" w:rsidP="008D6738">
            <w:pPr>
              <w:spacing w:after="0" w:line="23" w:lineRule="atLeast"/>
              <w:rPr>
                <w:rFonts w:cs="Times New Roman"/>
                <w:bCs/>
                <w:szCs w:val="24"/>
              </w:rPr>
            </w:pPr>
            <w:r w:rsidRPr="008D6738">
              <w:rPr>
                <w:rFonts w:cs="Times New Roman"/>
                <w:b/>
                <w:bCs/>
                <w:szCs w:val="24"/>
              </w:rPr>
              <w:t>Лекция 3</w:t>
            </w:r>
            <w:r w:rsidRPr="008D6738">
              <w:rPr>
                <w:rFonts w:cs="Times New Roman"/>
                <w:bCs/>
                <w:szCs w:val="24"/>
              </w:rPr>
              <w:t xml:space="preserve"> </w:t>
            </w:r>
          </w:p>
          <w:p w:rsidR="000F13CE" w:rsidRPr="008D6738" w:rsidRDefault="000F13CE" w:rsidP="008D6738">
            <w:pPr>
              <w:spacing w:after="0" w:line="23" w:lineRule="atLeast"/>
              <w:rPr>
                <w:rFonts w:cs="Times New Roman"/>
                <w:bCs/>
                <w:szCs w:val="24"/>
              </w:rPr>
            </w:pPr>
            <w:r w:rsidRPr="008D6738">
              <w:rPr>
                <w:rFonts w:cs="Times New Roman"/>
                <w:bCs/>
                <w:szCs w:val="24"/>
              </w:rPr>
              <w:t>Официально-деловой стиль речи. Применение официально-делового стиля речи в профессиональной деятельности.</w:t>
            </w:r>
          </w:p>
        </w:tc>
        <w:tc>
          <w:tcPr>
            <w:tcW w:w="381" w:type="pct"/>
          </w:tcPr>
          <w:p w:rsidR="000F13CE" w:rsidRPr="008D6738" w:rsidRDefault="000F13CE" w:rsidP="008D6738">
            <w:pPr>
              <w:spacing w:after="0" w:line="23" w:lineRule="atLeast"/>
              <w:jc w:val="center"/>
              <w:rPr>
                <w:rFonts w:cs="Times New Roman"/>
                <w:bCs/>
                <w:spacing w:val="-1"/>
                <w:szCs w:val="24"/>
              </w:rPr>
            </w:pPr>
            <w:r w:rsidRPr="008D6738">
              <w:rPr>
                <w:rFonts w:cs="Times New Roman"/>
                <w:bCs/>
                <w:spacing w:val="-1"/>
                <w:szCs w:val="24"/>
              </w:rPr>
              <w:t>1</w:t>
            </w:r>
          </w:p>
        </w:tc>
        <w:tc>
          <w:tcPr>
            <w:tcW w:w="1074" w:type="pct"/>
            <w:vMerge/>
          </w:tcPr>
          <w:p w:rsidR="000F13CE" w:rsidRPr="008D6738" w:rsidRDefault="000F13CE" w:rsidP="008D6738">
            <w:pPr>
              <w:spacing w:after="0" w:line="23" w:lineRule="atLeast"/>
              <w:rPr>
                <w:rFonts w:cs="Times New Roman"/>
                <w:bCs/>
                <w:spacing w:val="-1"/>
                <w:szCs w:val="24"/>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cs="Times New Roman"/>
                <w:b/>
                <w:bCs/>
                <w:spacing w:val="-1"/>
                <w:szCs w:val="24"/>
              </w:rPr>
            </w:pPr>
          </w:p>
        </w:tc>
        <w:tc>
          <w:tcPr>
            <w:tcW w:w="2764" w:type="pct"/>
          </w:tcPr>
          <w:p w:rsidR="000F13CE" w:rsidRPr="008D6738" w:rsidRDefault="000F13CE" w:rsidP="008D6738">
            <w:pPr>
              <w:spacing w:after="0" w:line="23" w:lineRule="atLeast"/>
              <w:rPr>
                <w:rFonts w:cs="Times New Roman"/>
                <w:bCs/>
                <w:szCs w:val="24"/>
              </w:rPr>
            </w:pPr>
            <w:r w:rsidRPr="008D6738">
              <w:rPr>
                <w:rFonts w:cs="Times New Roman"/>
                <w:b/>
                <w:bCs/>
                <w:szCs w:val="24"/>
              </w:rPr>
              <w:t>Лекция 4</w:t>
            </w:r>
            <w:r w:rsidRPr="008D6738">
              <w:rPr>
                <w:rFonts w:cs="Times New Roman"/>
                <w:bCs/>
                <w:szCs w:val="24"/>
              </w:rPr>
              <w:t xml:space="preserve"> </w:t>
            </w:r>
          </w:p>
          <w:p w:rsidR="000F13CE" w:rsidRDefault="000F13CE" w:rsidP="008D6738">
            <w:pPr>
              <w:spacing w:after="0" w:line="23" w:lineRule="atLeast"/>
              <w:rPr>
                <w:rFonts w:cs="Times New Roman"/>
                <w:szCs w:val="24"/>
              </w:rPr>
            </w:pPr>
            <w:r w:rsidRPr="008D6738">
              <w:rPr>
                <w:rFonts w:cs="Times New Roman"/>
                <w:szCs w:val="24"/>
              </w:rPr>
              <w:t>Публицистический стиль речи, его назначение. Подготовка публичной речи об осваиваемой специальности</w:t>
            </w:r>
          </w:p>
          <w:p w:rsidR="00BF31F6" w:rsidRPr="008D6738" w:rsidRDefault="00BF31F6" w:rsidP="008D6738">
            <w:pPr>
              <w:spacing w:after="0" w:line="23" w:lineRule="atLeast"/>
              <w:rPr>
                <w:rFonts w:cs="Times New Roman"/>
                <w:szCs w:val="24"/>
              </w:rPr>
            </w:pPr>
          </w:p>
        </w:tc>
        <w:tc>
          <w:tcPr>
            <w:tcW w:w="381" w:type="pct"/>
          </w:tcPr>
          <w:p w:rsidR="000F13CE" w:rsidRPr="008D6738" w:rsidRDefault="000F13CE" w:rsidP="008D6738">
            <w:pPr>
              <w:spacing w:after="0" w:line="23" w:lineRule="atLeast"/>
              <w:jc w:val="center"/>
              <w:rPr>
                <w:rFonts w:cs="Times New Roman"/>
                <w:bCs/>
                <w:spacing w:val="-1"/>
                <w:szCs w:val="24"/>
              </w:rPr>
            </w:pPr>
            <w:r w:rsidRPr="008D6738">
              <w:rPr>
                <w:rFonts w:cs="Times New Roman"/>
                <w:bCs/>
                <w:spacing w:val="-1"/>
                <w:szCs w:val="24"/>
              </w:rPr>
              <w:t>1</w:t>
            </w:r>
          </w:p>
        </w:tc>
        <w:tc>
          <w:tcPr>
            <w:tcW w:w="1074" w:type="pct"/>
            <w:vMerge/>
          </w:tcPr>
          <w:p w:rsidR="000F13CE" w:rsidRPr="008D6738" w:rsidRDefault="000F13CE" w:rsidP="008D6738">
            <w:pPr>
              <w:spacing w:after="0" w:line="23" w:lineRule="atLeast"/>
              <w:rPr>
                <w:rFonts w:cs="Times New Roman"/>
                <w:bCs/>
                <w:spacing w:val="-1"/>
                <w:szCs w:val="24"/>
              </w:rPr>
            </w:pPr>
          </w:p>
        </w:tc>
      </w:tr>
      <w:tr w:rsidR="00790FF5" w:rsidRPr="008D6738" w:rsidTr="001C4139">
        <w:trPr>
          <w:trHeight w:val="20"/>
        </w:trPr>
        <w:tc>
          <w:tcPr>
            <w:tcW w:w="781" w:type="pct"/>
            <w:vMerge/>
          </w:tcPr>
          <w:p w:rsidR="00790FF5" w:rsidRPr="008D6738" w:rsidRDefault="00790FF5" w:rsidP="008D6738">
            <w:pPr>
              <w:spacing w:after="0" w:line="23" w:lineRule="atLeast"/>
              <w:jc w:val="center"/>
              <w:rPr>
                <w:rFonts w:cs="Times New Roman"/>
                <w:b/>
                <w:bCs/>
                <w:spacing w:val="-1"/>
                <w:szCs w:val="24"/>
              </w:rPr>
            </w:pPr>
          </w:p>
        </w:tc>
        <w:tc>
          <w:tcPr>
            <w:tcW w:w="2764" w:type="pct"/>
          </w:tcPr>
          <w:p w:rsidR="00790FF5" w:rsidRPr="008D6738" w:rsidRDefault="00790FF5"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Практическое занятие 2</w:t>
            </w:r>
            <w:r w:rsidRPr="008D6738">
              <w:rPr>
                <w:rFonts w:cs="Times New Roman"/>
                <w:bCs/>
                <w:szCs w:val="24"/>
              </w:rPr>
              <w:t>. Освоение видов переработки текстов</w:t>
            </w:r>
            <w:r w:rsidRPr="008D6738">
              <w:rPr>
                <w:rFonts w:cs="Times New Roman"/>
                <w:bCs/>
                <w:spacing w:val="-1"/>
                <w:szCs w:val="24"/>
              </w:rPr>
              <w:t xml:space="preserve"> </w:t>
            </w:r>
            <w:r w:rsidRPr="008D6738">
              <w:rPr>
                <w:rFonts w:cs="Times New Roman"/>
                <w:bCs/>
                <w:szCs w:val="24"/>
              </w:rPr>
              <w:t xml:space="preserve">естественнонаучной направленности </w:t>
            </w:r>
          </w:p>
        </w:tc>
        <w:tc>
          <w:tcPr>
            <w:tcW w:w="381" w:type="pct"/>
          </w:tcPr>
          <w:p w:rsidR="00790FF5" w:rsidRPr="008D6738" w:rsidRDefault="00790FF5" w:rsidP="008D6738">
            <w:pPr>
              <w:spacing w:after="0" w:line="23" w:lineRule="atLeast"/>
              <w:jc w:val="center"/>
              <w:rPr>
                <w:rFonts w:cs="Times New Roman"/>
                <w:bCs/>
                <w:spacing w:val="-1"/>
                <w:szCs w:val="24"/>
              </w:rPr>
            </w:pPr>
            <w:r w:rsidRPr="008D6738">
              <w:rPr>
                <w:rFonts w:cs="Times New Roman"/>
                <w:bCs/>
                <w:spacing w:val="-1"/>
                <w:szCs w:val="24"/>
              </w:rPr>
              <w:t>1</w:t>
            </w:r>
          </w:p>
        </w:tc>
        <w:tc>
          <w:tcPr>
            <w:tcW w:w="1074" w:type="pct"/>
            <w:vMerge w:val="restart"/>
          </w:tcPr>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02, ПРб 03, </w:t>
            </w:r>
            <w:r w:rsidR="008C7848" w:rsidRPr="008D6738">
              <w:rPr>
                <w:rFonts w:eastAsia="Times New Roman" w:cs="Times New Roman"/>
                <w:iCs/>
                <w:szCs w:val="24"/>
                <w:lang w:eastAsia="ru-RU"/>
              </w:rPr>
              <w:t>ПРб10;</w:t>
            </w:r>
          </w:p>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ЛР 06, ЛР 07, ЛР 09, ЛР13,</w:t>
            </w:r>
          </w:p>
          <w:p w:rsidR="00790FF5"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bCs/>
                <w:iCs/>
                <w:szCs w:val="24"/>
                <w:lang w:eastAsia="ru-RU"/>
              </w:rPr>
              <w:lastRenderedPageBreak/>
              <w:t>МР 02, МР 04, МР 08, МР 09</w:t>
            </w:r>
            <w:r w:rsidRPr="008D6738">
              <w:rPr>
                <w:rFonts w:eastAsia="Times New Roman" w:cs="Times New Roman"/>
                <w:bCs/>
                <w:szCs w:val="24"/>
                <w:lang w:eastAsia="ru-RU"/>
              </w:rPr>
              <w:t xml:space="preserve">; </w:t>
            </w:r>
            <w:r w:rsidR="00790FF5" w:rsidRPr="008D6738">
              <w:rPr>
                <w:rFonts w:eastAsia="Times New Roman" w:cs="Times New Roman"/>
                <w:bCs/>
                <w:szCs w:val="24"/>
                <w:lang w:eastAsia="ru-RU"/>
              </w:rPr>
              <w:t>ОК 01,ОК 5, ОК 06</w:t>
            </w:r>
            <w:r w:rsidR="00363269">
              <w:rPr>
                <w:rFonts w:eastAsia="Times New Roman" w:cs="Times New Roman"/>
                <w:bCs/>
                <w:szCs w:val="24"/>
                <w:lang w:eastAsia="ru-RU"/>
              </w:rPr>
              <w:t>, ПК 4.7</w:t>
            </w:r>
          </w:p>
        </w:tc>
      </w:tr>
      <w:tr w:rsidR="00790FF5" w:rsidRPr="008D6738" w:rsidTr="001C4139">
        <w:trPr>
          <w:trHeight w:val="20"/>
        </w:trPr>
        <w:tc>
          <w:tcPr>
            <w:tcW w:w="781" w:type="pct"/>
            <w:vMerge/>
          </w:tcPr>
          <w:p w:rsidR="00790FF5" w:rsidRPr="008D6738" w:rsidRDefault="00790FF5" w:rsidP="008D6738">
            <w:pPr>
              <w:spacing w:after="0" w:line="23" w:lineRule="atLeast"/>
              <w:jc w:val="center"/>
              <w:rPr>
                <w:rFonts w:cs="Times New Roman"/>
                <w:b/>
                <w:bCs/>
                <w:spacing w:val="-1"/>
                <w:szCs w:val="24"/>
              </w:rPr>
            </w:pPr>
          </w:p>
        </w:tc>
        <w:tc>
          <w:tcPr>
            <w:tcW w:w="2764" w:type="pct"/>
          </w:tcPr>
          <w:p w:rsidR="00790FF5" w:rsidRPr="008D6738" w:rsidRDefault="00790FF5"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Практическое занятие 3</w:t>
            </w:r>
            <w:r w:rsidRPr="008D6738">
              <w:rPr>
                <w:rFonts w:cs="Times New Roman"/>
                <w:bCs/>
                <w:szCs w:val="24"/>
              </w:rPr>
              <w:t>. Составление связного высказывания по теме профессиональной деятельности.</w:t>
            </w:r>
          </w:p>
        </w:tc>
        <w:tc>
          <w:tcPr>
            <w:tcW w:w="381" w:type="pct"/>
          </w:tcPr>
          <w:p w:rsidR="00790FF5" w:rsidRPr="008D6738" w:rsidRDefault="00790FF5" w:rsidP="008D6738">
            <w:pPr>
              <w:spacing w:after="0" w:line="23" w:lineRule="atLeast"/>
              <w:jc w:val="center"/>
              <w:rPr>
                <w:rFonts w:cs="Times New Roman"/>
                <w:bCs/>
                <w:spacing w:val="-1"/>
                <w:szCs w:val="24"/>
              </w:rPr>
            </w:pPr>
            <w:r w:rsidRPr="008D6738">
              <w:rPr>
                <w:rFonts w:cs="Times New Roman"/>
                <w:bCs/>
                <w:spacing w:val="-1"/>
                <w:szCs w:val="24"/>
              </w:rPr>
              <w:t>1</w:t>
            </w:r>
          </w:p>
        </w:tc>
        <w:tc>
          <w:tcPr>
            <w:tcW w:w="1074" w:type="pct"/>
            <w:vMerge/>
          </w:tcPr>
          <w:p w:rsidR="00790FF5" w:rsidRPr="008D6738" w:rsidRDefault="00790FF5" w:rsidP="008D6738">
            <w:pPr>
              <w:spacing w:after="0" w:line="23" w:lineRule="atLeast"/>
              <w:rPr>
                <w:rFonts w:cs="Times New Roman"/>
                <w:bCs/>
                <w:spacing w:val="-1"/>
                <w:szCs w:val="24"/>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cs="Times New Roman"/>
                <w:b/>
                <w:bCs/>
                <w:spacing w:val="-1"/>
                <w:szCs w:val="24"/>
              </w:rPr>
            </w:pPr>
          </w:p>
        </w:tc>
        <w:tc>
          <w:tcPr>
            <w:tcW w:w="2764" w:type="pct"/>
          </w:tcPr>
          <w:p w:rsidR="000F13CE" w:rsidRPr="008D6738" w:rsidRDefault="000F13CE" w:rsidP="008D6738">
            <w:pPr>
              <w:tabs>
                <w:tab w:val="left" w:pos="6521"/>
              </w:tabs>
              <w:spacing w:after="0" w:line="23" w:lineRule="atLeast"/>
              <w:jc w:val="center"/>
              <w:rPr>
                <w:rFonts w:cs="Times New Roman"/>
                <w:b/>
                <w:bCs/>
                <w:i/>
                <w:szCs w:val="24"/>
              </w:rPr>
            </w:pPr>
            <w:r w:rsidRPr="008D6738">
              <w:rPr>
                <w:rFonts w:eastAsia="Times New Roman" w:cs="Times New Roman"/>
                <w:b/>
                <w:bCs/>
                <w:i/>
                <w:szCs w:val="24"/>
                <w:lang w:eastAsia="ru-RU"/>
              </w:rPr>
              <w:t>Основное содержание</w:t>
            </w:r>
          </w:p>
        </w:tc>
        <w:tc>
          <w:tcPr>
            <w:tcW w:w="381" w:type="pct"/>
          </w:tcPr>
          <w:p w:rsidR="000F13CE" w:rsidRPr="008D6738" w:rsidRDefault="000F13CE" w:rsidP="008D6738">
            <w:pPr>
              <w:spacing w:after="0" w:line="23" w:lineRule="atLeast"/>
              <w:rPr>
                <w:rFonts w:cs="Times New Roman"/>
                <w:b/>
                <w:bCs/>
                <w:i/>
                <w:spacing w:val="-1"/>
                <w:szCs w:val="24"/>
              </w:rPr>
            </w:pPr>
            <w:r w:rsidRPr="008D6738">
              <w:rPr>
                <w:rFonts w:eastAsia="Times New Roman" w:cs="Times New Roman"/>
                <w:b/>
                <w:bCs/>
                <w:i/>
                <w:szCs w:val="24"/>
                <w:lang w:eastAsia="ru-RU"/>
              </w:rPr>
              <w:t>3</w:t>
            </w:r>
          </w:p>
        </w:tc>
        <w:tc>
          <w:tcPr>
            <w:tcW w:w="1074" w:type="pct"/>
          </w:tcPr>
          <w:p w:rsidR="000F13CE" w:rsidRPr="008D6738" w:rsidRDefault="000F13CE" w:rsidP="008D6738">
            <w:pPr>
              <w:spacing w:after="0" w:line="23" w:lineRule="atLeast"/>
              <w:rPr>
                <w:rFonts w:cs="Times New Roman"/>
                <w:bCs/>
                <w:spacing w:val="-1"/>
                <w:szCs w:val="24"/>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cs="Times New Roman"/>
                <w:bCs/>
                <w:szCs w:val="24"/>
              </w:rPr>
            </w:pPr>
            <w:r w:rsidRPr="008D6738">
              <w:rPr>
                <w:rFonts w:cs="Times New Roman"/>
                <w:b/>
                <w:bCs/>
                <w:szCs w:val="24"/>
              </w:rPr>
              <w:t>Лекция 5</w:t>
            </w:r>
            <w:r w:rsidRPr="008D6738">
              <w:rPr>
                <w:rFonts w:cs="Times New Roman"/>
                <w:bCs/>
                <w:szCs w:val="24"/>
              </w:rPr>
              <w:t xml:space="preserve"> </w:t>
            </w:r>
          </w:p>
          <w:p w:rsidR="000F13CE" w:rsidRPr="008D6738" w:rsidRDefault="000F13CE" w:rsidP="008D6738">
            <w:pPr>
              <w:spacing w:after="0" w:line="23" w:lineRule="atLeast"/>
              <w:jc w:val="both"/>
              <w:rPr>
                <w:rFonts w:cs="Times New Roman"/>
                <w:b/>
                <w:bCs/>
                <w:szCs w:val="24"/>
              </w:rPr>
            </w:pPr>
            <w:r w:rsidRPr="008D6738">
              <w:rPr>
                <w:rFonts w:cs="Times New Roman"/>
                <w:bCs/>
                <w:szCs w:val="24"/>
              </w:rPr>
              <w:t>Художественный стиль речи, его основные признаки: образность, использование изобразительно-выразительных средств и др.</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02, ПРб 03, </w:t>
            </w:r>
          </w:p>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ЛР 06, ЛР 07, ЛР 09, ЛР13,</w:t>
            </w:r>
          </w:p>
          <w:p w:rsidR="000F13CE"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04, МР 08, МР 09;</w:t>
            </w:r>
            <w:r w:rsidR="000577E8" w:rsidRPr="008D6738">
              <w:rPr>
                <w:rFonts w:eastAsia="Times New Roman" w:cs="Times New Roman"/>
                <w:bCs/>
                <w:szCs w:val="24"/>
                <w:lang w:eastAsia="ru-RU"/>
              </w:rPr>
              <w:t xml:space="preserve"> ОК 5</w:t>
            </w: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Практическое занятие 4</w:t>
            </w:r>
            <w:r w:rsidRPr="008D6738">
              <w:rPr>
                <w:rFonts w:cs="Times New Roman"/>
                <w:bCs/>
                <w:szCs w:val="24"/>
              </w:rPr>
              <w:t>. Определение типа, стиля, жанра текста (по заданному способу).</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02, ПРб 03, </w:t>
            </w:r>
          </w:p>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ЛР 06, ЛР 07;</w:t>
            </w:r>
          </w:p>
          <w:p w:rsidR="00CF2AB8" w:rsidRPr="008D6738" w:rsidRDefault="00CF2AB8" w:rsidP="008D6738">
            <w:pPr>
              <w:spacing w:after="0" w:line="23" w:lineRule="atLeast"/>
              <w:rPr>
                <w:rFonts w:eastAsia="Times New Roman" w:cs="Times New Roman"/>
                <w:b/>
                <w:b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04, МР 08, МР 09</w:t>
            </w:r>
            <w:r w:rsidR="000577E8" w:rsidRPr="008D6738">
              <w:rPr>
                <w:rFonts w:eastAsia="Times New Roman" w:cs="Times New Roman"/>
                <w:bCs/>
                <w:szCs w:val="24"/>
                <w:lang w:eastAsia="ru-RU"/>
              </w:rPr>
              <w:t>; ОК 5</w:t>
            </w: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Практическое занятие 5</w:t>
            </w:r>
            <w:r w:rsidRPr="008D6738">
              <w:rPr>
                <w:rFonts w:cs="Times New Roman"/>
                <w:bCs/>
                <w:szCs w:val="24"/>
              </w:rPr>
              <w:t>. Лингвостилистический (стилистический, речеведческий) анализ текста.</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CF2AB8" w:rsidRPr="008D6738" w:rsidRDefault="00CF2AB8"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val="restar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2. Фонетика, орфоэпия, графика, орфография</w:t>
            </w:r>
          </w:p>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Содержание учебного материала</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8</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rPr>
                <w:rFonts w:eastAsia="Times New Roman" w:cs="Times New Roman"/>
                <w:b/>
                <w:bCs/>
                <w:szCs w:val="24"/>
                <w:lang w:eastAsia="ru-RU"/>
              </w:rPr>
            </w:pPr>
            <w:r w:rsidRPr="008D6738">
              <w:rPr>
                <w:rFonts w:eastAsia="Times New Roman" w:cs="Times New Roman"/>
                <w:b/>
                <w:bCs/>
                <w:szCs w:val="24"/>
                <w:lang w:eastAsia="ru-RU"/>
              </w:rPr>
              <w:t>Фонетика, орфоэпия, графика.</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eastAsia="Times New Roman" w:cs="Times New Roman"/>
                <w:b/>
                <w:bCs/>
                <w:i/>
                <w:szCs w:val="24"/>
                <w:lang w:eastAsia="ru-RU"/>
              </w:rPr>
              <w:t>Основное содержание</w:t>
            </w:r>
          </w:p>
        </w:tc>
        <w:tc>
          <w:tcPr>
            <w:tcW w:w="381" w:type="pct"/>
          </w:tcPr>
          <w:p w:rsidR="000F13CE" w:rsidRPr="008D6738" w:rsidRDefault="000F13CE" w:rsidP="008D6738">
            <w:pPr>
              <w:spacing w:after="0" w:line="23" w:lineRule="atLeast"/>
              <w:rPr>
                <w:rFonts w:eastAsia="Times New Roman" w:cs="Times New Roman"/>
                <w:b/>
                <w:bCs/>
                <w:szCs w:val="24"/>
                <w:lang w:eastAsia="ru-RU"/>
              </w:rPr>
            </w:pPr>
            <w:r w:rsidRPr="008D6738">
              <w:rPr>
                <w:rFonts w:eastAsia="Times New Roman" w:cs="Times New Roman"/>
                <w:b/>
                <w:bCs/>
                <w:i/>
                <w:szCs w:val="24"/>
                <w:lang w:eastAsia="ru-RU"/>
              </w:rPr>
              <w:t>1</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Лекция 6</w:t>
            </w:r>
            <w:r w:rsidRPr="008D6738">
              <w:rPr>
                <w:rFonts w:cs="Times New Roman"/>
                <w:bCs/>
                <w:szCs w:val="24"/>
              </w:rPr>
              <w:t xml:space="preserve"> Фонетические единицы. Звук, фонема, буква, слог.</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01, ПРб 03, </w:t>
            </w:r>
          </w:p>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ЛР 06, ЛР 07, ЛР 09, ЛР13,</w:t>
            </w:r>
          </w:p>
          <w:p w:rsidR="000F13CE"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 xml:space="preserve">МР 04, МР 08, МР 09; </w:t>
            </w:r>
            <w:r w:rsidR="000577E8" w:rsidRPr="008D6738">
              <w:rPr>
                <w:rFonts w:eastAsia="Times New Roman" w:cs="Times New Roman"/>
                <w:bCs/>
                <w:szCs w:val="24"/>
                <w:lang w:eastAsia="ru-RU"/>
              </w:rPr>
              <w:t>ОК 5</w:t>
            </w: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iCs/>
                <w:szCs w:val="24"/>
              </w:rPr>
              <w:t>Профессионально ориентированное содержание</w:t>
            </w:r>
          </w:p>
        </w:tc>
        <w:tc>
          <w:tcPr>
            <w:tcW w:w="381" w:type="pct"/>
          </w:tcPr>
          <w:p w:rsidR="000F13CE" w:rsidRPr="008D6738" w:rsidRDefault="000F13CE"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1</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Лекция 7</w:t>
            </w:r>
            <w:r w:rsidRPr="008D6738">
              <w:rPr>
                <w:rFonts w:cs="Times New Roman"/>
                <w:bCs/>
                <w:szCs w:val="24"/>
              </w:rPr>
              <w:t xml:space="preserve"> Фонетический разбор слова. Орфоэпические нормы. Нормы произношения профессионализмов. </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CF2AB8" w:rsidRPr="008D6738" w:rsidRDefault="00CF2AB8" w:rsidP="008D6738">
            <w:pPr>
              <w:suppressAutoHyphens/>
              <w:spacing w:after="0" w:line="23" w:lineRule="atLeast"/>
              <w:rPr>
                <w:rFonts w:eastAsia="Times New Roman" w:cs="Times New Roman"/>
                <w:bCs/>
                <w:iCs/>
                <w:szCs w:val="24"/>
                <w:lang w:eastAsia="ru-RU"/>
              </w:rPr>
            </w:pPr>
            <w:r w:rsidRPr="008D6738">
              <w:rPr>
                <w:rFonts w:eastAsia="Times New Roman" w:cs="Times New Roman"/>
                <w:bCs/>
                <w:iCs/>
                <w:szCs w:val="24"/>
                <w:lang w:eastAsia="ru-RU"/>
              </w:rPr>
              <w:t xml:space="preserve">ПРб 01, ПРб 03, </w:t>
            </w:r>
          </w:p>
          <w:p w:rsidR="00CF2AB8" w:rsidRPr="008D6738" w:rsidRDefault="00CF2AB8" w:rsidP="008D6738">
            <w:pPr>
              <w:suppressAutoHyphens/>
              <w:spacing w:after="0" w:line="23" w:lineRule="atLeast"/>
              <w:rPr>
                <w:rFonts w:eastAsia="Times New Roman" w:cs="Times New Roman"/>
                <w:bCs/>
                <w:iCs/>
                <w:szCs w:val="24"/>
                <w:lang w:eastAsia="ru-RU"/>
              </w:rPr>
            </w:pPr>
            <w:r w:rsidRPr="008D6738">
              <w:rPr>
                <w:rFonts w:eastAsia="Times New Roman" w:cs="Times New Roman"/>
                <w:bCs/>
                <w:iCs/>
                <w:szCs w:val="24"/>
                <w:lang w:eastAsia="ru-RU"/>
              </w:rPr>
              <w:t xml:space="preserve">ЛР 06, ЛР 07, </w:t>
            </w:r>
          </w:p>
          <w:p w:rsidR="000F13CE" w:rsidRDefault="00CF2AB8" w:rsidP="008D6738">
            <w:pPr>
              <w:suppressAutoHyphens/>
              <w:spacing w:after="0" w:line="23" w:lineRule="atLeast"/>
              <w:rPr>
                <w:rFonts w:eastAsia="Times New Roman" w:cs="Times New Roman"/>
                <w:b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04, МР 08, МР 09;</w:t>
            </w:r>
            <w:r w:rsidR="000577E8" w:rsidRPr="008D6738">
              <w:rPr>
                <w:rFonts w:eastAsia="Times New Roman" w:cs="Times New Roman"/>
                <w:bCs/>
                <w:szCs w:val="24"/>
                <w:lang w:eastAsia="ru-RU"/>
              </w:rPr>
              <w:t>ОК 5</w:t>
            </w:r>
          </w:p>
          <w:p w:rsidR="00363269" w:rsidRPr="008D6738" w:rsidRDefault="00363269" w:rsidP="008D6738">
            <w:pPr>
              <w:suppressAutoHyphens/>
              <w:spacing w:after="0" w:line="23" w:lineRule="atLeast"/>
              <w:rPr>
                <w:rFonts w:eastAsia="Times New Roman" w:cs="Times New Roman"/>
                <w:bCs/>
                <w:i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szCs w:val="24"/>
              </w:rPr>
              <w:t>Основное содержание</w:t>
            </w:r>
          </w:p>
        </w:tc>
        <w:tc>
          <w:tcPr>
            <w:tcW w:w="381" w:type="pct"/>
          </w:tcPr>
          <w:p w:rsidR="000F13CE" w:rsidRPr="008D6738" w:rsidRDefault="000F13CE"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5</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Практическое занятие 6</w:t>
            </w:r>
            <w:r w:rsidRPr="008D6738">
              <w:rPr>
                <w:rFonts w:cs="Times New Roman"/>
                <w:bCs/>
                <w:szCs w:val="24"/>
              </w:rPr>
              <w:t>. Выявление закономерностей функционирования фонетической системы русского языка.</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Практическое занятие 7</w:t>
            </w:r>
            <w:r w:rsidRPr="008D6738">
              <w:rPr>
                <w:rFonts w:cs="Times New Roman"/>
                <w:bCs/>
                <w:szCs w:val="24"/>
              </w:rPr>
              <w:t>. Фонетический, орфоэпический и графический анализ слова.</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01, ПРб 03, </w:t>
            </w:r>
          </w:p>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ЛР 06, ЛР 07, ЛР 09, ЛР13,</w:t>
            </w:r>
          </w:p>
          <w:p w:rsidR="00CF2AB8" w:rsidRPr="008D6738" w:rsidRDefault="00CF2AB8" w:rsidP="008D6738">
            <w:pPr>
              <w:spacing w:after="0" w:line="23" w:lineRule="atLeast"/>
              <w:rPr>
                <w:rFonts w:eastAsia="Times New Roman" w:cs="Times New Roman"/>
                <w:b/>
                <w:b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04, МР 08, МР 09;</w:t>
            </w:r>
            <w:r w:rsidR="000577E8" w:rsidRPr="008D6738">
              <w:rPr>
                <w:rFonts w:eastAsia="Times New Roman" w:cs="Times New Roman"/>
                <w:bCs/>
                <w:szCs w:val="24"/>
                <w:lang w:eastAsia="ru-RU"/>
              </w:rPr>
              <w:t>ОК 5</w:t>
            </w: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Практическое занятие 8</w:t>
            </w:r>
            <w:r w:rsidRPr="008D6738">
              <w:rPr>
                <w:rFonts w:cs="Times New Roman"/>
                <w:bCs/>
                <w:szCs w:val="24"/>
              </w:rPr>
              <w:t>. Наблюдение над выразительными средствами фонетики</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CF2AB8" w:rsidRPr="008D6738" w:rsidRDefault="00CF2AB8"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Орфография.</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Лекция 8</w:t>
            </w:r>
            <w:r w:rsidRPr="008D6738">
              <w:rPr>
                <w:rFonts w:cs="Times New Roman"/>
                <w:bCs/>
                <w:szCs w:val="24"/>
              </w:rPr>
              <w:t>. Правописание безударных гласных, звонких и глухих согласных. Употребление буквы ь. Правописание о/е после шипящих и ц.</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01, ПРб 03, </w:t>
            </w:r>
          </w:p>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ЛР 06, ЛР 07, </w:t>
            </w:r>
          </w:p>
          <w:p w:rsidR="00CF2AB8" w:rsidRPr="008D6738" w:rsidRDefault="00CF2AB8" w:rsidP="008D6738">
            <w:pPr>
              <w:suppressAutoHyphens/>
              <w:spacing w:after="0" w:line="23" w:lineRule="atLeast"/>
              <w:rPr>
                <w:rFonts w:eastAsia="Times New Roman" w:cs="Times New Roman"/>
                <w:b/>
                <w:bCs/>
                <w:szCs w:val="24"/>
                <w:lang w:eastAsia="ru-RU"/>
              </w:rPr>
            </w:pPr>
            <w:r w:rsidRPr="008D6738">
              <w:rPr>
                <w:rFonts w:eastAsia="Times New Roman" w:cs="Times New Roman"/>
                <w:iCs/>
                <w:szCs w:val="24"/>
                <w:lang w:eastAsia="ru-RU"/>
              </w:rPr>
              <w:t>МР</w:t>
            </w:r>
            <w:r w:rsidR="000577E8" w:rsidRPr="008D6738">
              <w:rPr>
                <w:rFonts w:eastAsia="Times New Roman" w:cs="Times New Roman"/>
                <w:iCs/>
                <w:szCs w:val="24"/>
                <w:lang w:eastAsia="ru-RU"/>
              </w:rPr>
              <w:t xml:space="preserve"> 02, МР 04, МР 08, МР 09; ОК 5</w:t>
            </w: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 xml:space="preserve">Лекция 9. </w:t>
            </w:r>
            <w:r w:rsidRPr="008D6738">
              <w:rPr>
                <w:rFonts w:cs="Times New Roman"/>
                <w:bCs/>
                <w:szCs w:val="24"/>
              </w:rPr>
              <w:t>Правописание приставок на з- / с-. Правописание и/ы после приставок.</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CF2AB8" w:rsidRPr="008D6738" w:rsidRDefault="00CF2AB8"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iCs/>
                <w:szCs w:val="24"/>
              </w:rPr>
              <w:t>Профессионально ориентированное содержание</w:t>
            </w:r>
          </w:p>
        </w:tc>
        <w:tc>
          <w:tcPr>
            <w:tcW w:w="381" w:type="pct"/>
          </w:tcPr>
          <w:p w:rsidR="000F13CE" w:rsidRPr="008D6738" w:rsidRDefault="000F13CE" w:rsidP="008D6738">
            <w:pPr>
              <w:spacing w:after="0" w:line="23" w:lineRule="atLeast"/>
              <w:rPr>
                <w:rFonts w:eastAsia="Times New Roman" w:cs="Times New Roman"/>
                <w:b/>
                <w:bCs/>
                <w:szCs w:val="24"/>
                <w:lang w:eastAsia="ru-RU"/>
              </w:rPr>
            </w:pPr>
            <w:r w:rsidRPr="008D6738">
              <w:rPr>
                <w:rFonts w:eastAsia="Times New Roman" w:cs="Times New Roman"/>
                <w:b/>
                <w:bCs/>
                <w:i/>
                <w:szCs w:val="24"/>
                <w:lang w:eastAsia="ru-RU"/>
              </w:rPr>
              <w:t>1</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Практическое занятие 9</w:t>
            </w:r>
            <w:r w:rsidRPr="008D6738">
              <w:rPr>
                <w:rFonts w:cs="Times New Roman"/>
                <w:bCs/>
                <w:szCs w:val="24"/>
              </w:rPr>
              <w:t>. Наблюдение над функционированием правил орфографии и пунктуации в текстах естественнонаучной направленности</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01, ПРб 03, </w:t>
            </w:r>
          </w:p>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ЛР 06, ЛР 07, </w:t>
            </w:r>
          </w:p>
          <w:p w:rsidR="000F13CE" w:rsidRPr="008D6738" w:rsidRDefault="00CF2AB8" w:rsidP="008D6738">
            <w:pPr>
              <w:suppressAutoHyphens/>
              <w:spacing w:after="0" w:line="23" w:lineRule="atLeast"/>
              <w:rPr>
                <w:rFonts w:eastAsia="Times New Roman" w:cs="Times New Roman"/>
                <w:b/>
                <w:bCs/>
                <w:szCs w:val="24"/>
                <w:lang w:eastAsia="ru-RU"/>
              </w:rPr>
            </w:pPr>
            <w:r w:rsidRPr="008D6738">
              <w:rPr>
                <w:rFonts w:eastAsia="Times New Roman" w:cs="Times New Roman"/>
                <w:iCs/>
                <w:szCs w:val="24"/>
                <w:lang w:eastAsia="ru-RU"/>
              </w:rPr>
              <w:t>МР 02, МР 04, МР 08, МР 09; ОК 01,ОК 5, ОК 06</w:t>
            </w:r>
          </w:p>
        </w:tc>
      </w:tr>
      <w:tr w:rsidR="000F13CE" w:rsidRPr="008D6738" w:rsidTr="001C4139">
        <w:trPr>
          <w:trHeight w:val="20"/>
        </w:trPr>
        <w:tc>
          <w:tcPr>
            <w:tcW w:w="781" w:type="pct"/>
            <w:vMerge w:val="restar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3. Лексикология и фразеология</w:t>
            </w:r>
          </w:p>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Содержание учебного материала</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8</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rPr>
                <w:rFonts w:eastAsia="Times New Roman" w:cs="Times New Roman"/>
                <w:b/>
                <w:bCs/>
                <w:szCs w:val="24"/>
                <w:lang w:eastAsia="ru-RU"/>
              </w:rPr>
            </w:pPr>
            <w:r w:rsidRPr="008D6738">
              <w:rPr>
                <w:rFonts w:eastAsia="Times New Roman" w:cs="Times New Roman"/>
                <w:b/>
                <w:bCs/>
                <w:szCs w:val="24"/>
                <w:lang w:eastAsia="ru-RU"/>
              </w:rPr>
              <w:t>Лексика. Фразеология</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szCs w:val="24"/>
              </w:rPr>
              <w:t>Основное содержание</w:t>
            </w:r>
          </w:p>
        </w:tc>
        <w:tc>
          <w:tcPr>
            <w:tcW w:w="381" w:type="pct"/>
          </w:tcPr>
          <w:p w:rsidR="000F13CE" w:rsidRPr="008D6738" w:rsidRDefault="000F13CE"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5</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Лекция 10</w:t>
            </w:r>
            <w:r w:rsidRPr="008D6738">
              <w:rPr>
                <w:rFonts w:cs="Times New Roman"/>
                <w:bCs/>
                <w:szCs w:val="24"/>
              </w:rPr>
              <w:t xml:space="preserve"> Многозначность слова. Выразительные средства языка.</w:t>
            </w:r>
            <w:r w:rsidRPr="008D6738">
              <w:rPr>
                <w:rFonts w:cs="Times New Roman"/>
                <w:szCs w:val="24"/>
              </w:rPr>
              <w:t xml:space="preserve"> </w:t>
            </w:r>
            <w:r w:rsidRPr="008D6738">
              <w:rPr>
                <w:rFonts w:cs="Times New Roman"/>
                <w:bCs/>
                <w:szCs w:val="24"/>
              </w:rPr>
              <w:t>Омонимы, синонимы, антонимы, паронимы и их употребление.</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CF2AB8" w:rsidRPr="008D6738" w:rsidRDefault="00CF2AB8"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 xml:space="preserve">ПРб 01, ПРб 02, ПРб 03, ЛР 07, </w:t>
            </w:r>
          </w:p>
          <w:p w:rsidR="00CF2AB8" w:rsidRPr="008D6738" w:rsidRDefault="00CF2AB8"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МР 08, МР 09;</w:t>
            </w:r>
          </w:p>
          <w:p w:rsidR="00CF2AB8" w:rsidRPr="008D6738" w:rsidRDefault="000577E8" w:rsidP="008D6738">
            <w:pPr>
              <w:spacing w:after="0" w:line="23" w:lineRule="atLeast"/>
              <w:rPr>
                <w:rFonts w:eastAsia="Times New Roman" w:cs="Times New Roman"/>
                <w:szCs w:val="24"/>
                <w:lang w:eastAsia="ru-RU"/>
              </w:rPr>
            </w:pPr>
            <w:r w:rsidRPr="008D6738">
              <w:rPr>
                <w:rFonts w:eastAsia="Times New Roman" w:cs="Times New Roman"/>
                <w:iCs/>
                <w:szCs w:val="24"/>
                <w:lang w:eastAsia="ru-RU"/>
              </w:rPr>
              <w:t>ОК 5</w:t>
            </w:r>
          </w:p>
          <w:p w:rsidR="00CF2AB8" w:rsidRPr="008D6738" w:rsidRDefault="00CF2AB8" w:rsidP="008D6738">
            <w:pPr>
              <w:spacing w:after="0" w:line="23" w:lineRule="atLeast"/>
              <w:jc w:val="center"/>
              <w:rPr>
                <w:rFonts w:eastAsia="Times New Roman" w:cs="Times New Roman"/>
                <w:b/>
                <w:bCs/>
                <w:szCs w:val="24"/>
                <w:lang w:eastAsia="ru-RU"/>
              </w:rPr>
            </w:pP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Лекция 11</w:t>
            </w:r>
            <w:r w:rsidRPr="008D6738">
              <w:rPr>
                <w:rFonts w:cs="Times New Roman"/>
                <w:bCs/>
                <w:szCs w:val="24"/>
              </w:rPr>
              <w:t xml:space="preserve"> Активный и пассивный словарный запас; архаизмы, историзмы, неологизмы. Особенности русского речевого этикета.</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CF2AB8" w:rsidRPr="008D6738" w:rsidRDefault="00CF2AB8" w:rsidP="008D6738">
            <w:pPr>
              <w:spacing w:after="0" w:line="23" w:lineRule="atLeast"/>
              <w:jc w:val="center"/>
              <w:rPr>
                <w:rFonts w:eastAsia="Times New Roman" w:cs="Times New Roman"/>
                <w:b/>
                <w:bCs/>
                <w:szCs w:val="24"/>
                <w:lang w:eastAsia="ru-RU"/>
              </w:rPr>
            </w:pP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 xml:space="preserve">Лекция 12 </w:t>
            </w:r>
            <w:r w:rsidRPr="008D6738">
              <w:rPr>
                <w:rFonts w:cs="Times New Roman"/>
                <w:bCs/>
                <w:szCs w:val="24"/>
              </w:rPr>
              <w:t>Фразеологизмы. Отличие фразеологизма от слова</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CF2AB8" w:rsidRPr="008D6738" w:rsidRDefault="00CF2AB8" w:rsidP="008D6738">
            <w:pPr>
              <w:spacing w:after="0" w:line="23" w:lineRule="atLeast"/>
              <w:jc w:val="center"/>
              <w:rPr>
                <w:rFonts w:eastAsia="Times New Roman" w:cs="Times New Roman"/>
                <w:b/>
                <w:bCs/>
                <w:szCs w:val="24"/>
                <w:lang w:eastAsia="ru-RU"/>
              </w:rPr>
            </w:pP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 xml:space="preserve">Практическое занятие 10 </w:t>
            </w:r>
            <w:r w:rsidRPr="008D6738">
              <w:rPr>
                <w:rFonts w:cs="Times New Roman"/>
                <w:bCs/>
                <w:szCs w:val="24"/>
              </w:rPr>
              <w:t>Лексический и фразеологический анализ слова.</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CF2AB8" w:rsidRPr="008D6738" w:rsidRDefault="00CF2AB8" w:rsidP="008D6738">
            <w:pPr>
              <w:suppressAutoHyphens/>
              <w:spacing w:after="0" w:line="23" w:lineRule="atLeast"/>
              <w:rPr>
                <w:rFonts w:eastAsia="Times New Roman" w:cs="Times New Roman"/>
                <w:iCs/>
                <w:szCs w:val="24"/>
                <w:lang w:eastAsia="ru-RU"/>
              </w:rPr>
            </w:pPr>
            <w:r w:rsidRPr="008D6738">
              <w:rPr>
                <w:rFonts w:eastAsia="Times New Roman" w:cs="Times New Roman"/>
                <w:szCs w:val="24"/>
                <w:lang w:eastAsia="ru-RU"/>
              </w:rPr>
              <w:t xml:space="preserve">ЛР 07, </w:t>
            </w:r>
            <w:r w:rsidRPr="008D6738">
              <w:rPr>
                <w:rFonts w:eastAsia="Times New Roman" w:cs="Times New Roman"/>
                <w:iCs/>
                <w:szCs w:val="24"/>
                <w:lang w:eastAsia="ru-RU"/>
              </w:rPr>
              <w:t>ЛР 09, ЛР13,</w:t>
            </w:r>
          </w:p>
          <w:p w:rsidR="00CF2AB8" w:rsidRPr="008D6738" w:rsidRDefault="00CF2AB8"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МР 08, МР 09;</w:t>
            </w:r>
            <w:r w:rsidR="000577E8" w:rsidRPr="008D6738">
              <w:rPr>
                <w:rFonts w:eastAsia="Times New Roman" w:cs="Times New Roman"/>
                <w:bCs/>
                <w:iCs/>
                <w:szCs w:val="24"/>
                <w:lang w:eastAsia="ru-RU"/>
              </w:rPr>
              <w:t>ОК 5</w:t>
            </w:r>
          </w:p>
          <w:p w:rsidR="00CF2AB8" w:rsidRPr="008D6738" w:rsidRDefault="00CF2AB8" w:rsidP="008D6738">
            <w:pPr>
              <w:spacing w:after="0" w:line="23" w:lineRule="atLeast"/>
              <w:rPr>
                <w:rFonts w:eastAsia="Times New Roman" w:cs="Times New Roman"/>
                <w:b/>
                <w:bCs/>
                <w:szCs w:val="24"/>
                <w:lang w:eastAsia="ru-RU"/>
              </w:rPr>
            </w:pPr>
          </w:p>
        </w:tc>
      </w:tr>
      <w:tr w:rsidR="00CF2AB8" w:rsidRPr="008D6738" w:rsidTr="001C4139">
        <w:trPr>
          <w:trHeight w:val="20"/>
        </w:trPr>
        <w:tc>
          <w:tcPr>
            <w:tcW w:w="781" w:type="pct"/>
            <w:vMerge/>
          </w:tcPr>
          <w:p w:rsidR="00CF2AB8" w:rsidRPr="008D6738" w:rsidRDefault="00CF2AB8" w:rsidP="008D6738">
            <w:pPr>
              <w:spacing w:after="0" w:line="23" w:lineRule="atLeast"/>
              <w:jc w:val="center"/>
              <w:rPr>
                <w:rFonts w:eastAsia="Times New Roman" w:cs="Times New Roman"/>
                <w:b/>
                <w:bCs/>
                <w:szCs w:val="24"/>
                <w:lang w:eastAsia="ru-RU"/>
              </w:rPr>
            </w:pPr>
          </w:p>
        </w:tc>
        <w:tc>
          <w:tcPr>
            <w:tcW w:w="2764" w:type="pct"/>
          </w:tcPr>
          <w:p w:rsidR="00CF2AB8" w:rsidRPr="008D6738" w:rsidRDefault="00CF2AB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 xml:space="preserve">Практическое занятие 11. </w:t>
            </w:r>
            <w:r w:rsidRPr="008D6738">
              <w:rPr>
                <w:rFonts w:cs="Times New Roman"/>
                <w:bCs/>
                <w:szCs w:val="24"/>
              </w:rPr>
              <w:t>Подбор текстов с изучаемым языковым явлением. Наблюдение над изобразительно-выразительными средствами лексики.</w:t>
            </w:r>
          </w:p>
        </w:tc>
        <w:tc>
          <w:tcPr>
            <w:tcW w:w="381" w:type="pct"/>
          </w:tcPr>
          <w:p w:rsidR="00CF2AB8" w:rsidRPr="008D6738" w:rsidRDefault="00CF2AB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CF2AB8" w:rsidRPr="008D6738" w:rsidRDefault="00CF2AB8"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iCs/>
                <w:szCs w:val="24"/>
              </w:rPr>
              <w:t>Профессионально ориентированное содержание</w:t>
            </w:r>
          </w:p>
        </w:tc>
        <w:tc>
          <w:tcPr>
            <w:tcW w:w="381" w:type="pct"/>
          </w:tcPr>
          <w:p w:rsidR="000F13CE" w:rsidRPr="008D6738" w:rsidRDefault="000F13CE"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3</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Лекция 13</w:t>
            </w:r>
            <w:r w:rsidRPr="008D6738">
              <w:rPr>
                <w:rFonts w:cs="Times New Roman"/>
                <w:bCs/>
                <w:szCs w:val="24"/>
              </w:rPr>
              <w:t xml:space="preserve"> Лексика с точки зрения ее употребления. Профессионализмы. </w:t>
            </w:r>
            <w:r w:rsidRPr="008D6738">
              <w:rPr>
                <w:rFonts w:cs="Times New Roman"/>
                <w:bCs/>
                <w:szCs w:val="24"/>
              </w:rPr>
              <w:lastRenderedPageBreak/>
              <w:t>Терминологическая лексика.</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lastRenderedPageBreak/>
              <w:t>1</w:t>
            </w:r>
          </w:p>
        </w:tc>
        <w:tc>
          <w:tcPr>
            <w:tcW w:w="1074" w:type="pct"/>
          </w:tcPr>
          <w:p w:rsidR="008C7848" w:rsidRPr="008D6738" w:rsidRDefault="008C7848" w:rsidP="008D6738">
            <w:pPr>
              <w:suppressAutoHyphens/>
              <w:spacing w:after="0" w:line="23" w:lineRule="atLeast"/>
              <w:rPr>
                <w:rFonts w:eastAsia="Times New Roman" w:cs="Times New Roman"/>
                <w:iCs/>
                <w:szCs w:val="24"/>
                <w:lang w:eastAsia="ru-RU"/>
              </w:rPr>
            </w:pPr>
            <w:r w:rsidRPr="008D6738">
              <w:rPr>
                <w:rFonts w:eastAsia="Times New Roman" w:cs="Times New Roman"/>
                <w:szCs w:val="24"/>
                <w:lang w:eastAsia="ru-RU"/>
              </w:rPr>
              <w:t xml:space="preserve">ПРб 01, ПРб 02, ПРб 03, </w:t>
            </w:r>
            <w:r w:rsidRPr="008D6738">
              <w:rPr>
                <w:rFonts w:eastAsia="Times New Roman" w:cs="Times New Roman"/>
                <w:szCs w:val="24"/>
                <w:lang w:eastAsia="ru-RU"/>
              </w:rPr>
              <w:lastRenderedPageBreak/>
              <w:t xml:space="preserve">ЛР 07, </w:t>
            </w:r>
            <w:r w:rsidRPr="008D6738">
              <w:rPr>
                <w:rFonts w:eastAsia="Times New Roman" w:cs="Times New Roman"/>
                <w:iCs/>
                <w:szCs w:val="24"/>
                <w:lang w:eastAsia="ru-RU"/>
              </w:rPr>
              <w:t>ЛР13,</w:t>
            </w:r>
          </w:p>
          <w:p w:rsidR="008C7848" w:rsidRPr="008D6738" w:rsidRDefault="008C7848"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 xml:space="preserve">МР 08, МР 09; </w:t>
            </w:r>
          </w:p>
          <w:p w:rsidR="000F13CE" w:rsidRPr="008D6738" w:rsidRDefault="000577E8" w:rsidP="008D6738">
            <w:pPr>
              <w:spacing w:after="0" w:line="23" w:lineRule="atLeast"/>
              <w:rPr>
                <w:rFonts w:eastAsia="Times New Roman" w:cs="Times New Roman"/>
                <w:szCs w:val="24"/>
                <w:lang w:eastAsia="ru-RU"/>
              </w:rPr>
            </w:pPr>
            <w:r w:rsidRPr="008D6738">
              <w:rPr>
                <w:rFonts w:eastAsia="Times New Roman" w:cs="Times New Roman"/>
                <w:iCs/>
                <w:szCs w:val="24"/>
                <w:lang w:eastAsia="ru-RU"/>
              </w:rPr>
              <w:t>ОК 01,ОК 5</w:t>
            </w:r>
          </w:p>
        </w:tc>
      </w:tr>
      <w:tr w:rsidR="008C7848" w:rsidRPr="008D6738" w:rsidTr="001C4139">
        <w:trPr>
          <w:trHeight w:val="20"/>
        </w:trPr>
        <w:tc>
          <w:tcPr>
            <w:tcW w:w="781" w:type="pct"/>
            <w:vMerge/>
          </w:tcPr>
          <w:p w:rsidR="008C7848" w:rsidRPr="008D6738" w:rsidRDefault="008C7848" w:rsidP="008D6738">
            <w:pPr>
              <w:spacing w:after="0" w:line="23" w:lineRule="atLeast"/>
              <w:jc w:val="center"/>
              <w:rPr>
                <w:rFonts w:eastAsia="Times New Roman" w:cs="Times New Roman"/>
                <w:b/>
                <w:bCs/>
                <w:szCs w:val="24"/>
                <w:lang w:eastAsia="ru-RU"/>
              </w:rPr>
            </w:pPr>
          </w:p>
        </w:tc>
        <w:tc>
          <w:tcPr>
            <w:tcW w:w="2764" w:type="pct"/>
          </w:tcPr>
          <w:p w:rsidR="008C7848" w:rsidRPr="008D6738" w:rsidRDefault="008C784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Практическое занятие 12</w:t>
            </w:r>
            <w:r w:rsidRPr="008D6738">
              <w:rPr>
                <w:rFonts w:cs="Times New Roman"/>
                <w:bCs/>
                <w:szCs w:val="24"/>
              </w:rPr>
              <w:t>. Наблюдение над функционированием лексических единиц в речи, выработка навыка составления текстов с лексемами профессиональной сферы употребления.</w:t>
            </w:r>
          </w:p>
        </w:tc>
        <w:tc>
          <w:tcPr>
            <w:tcW w:w="381" w:type="pct"/>
          </w:tcPr>
          <w:p w:rsidR="008C7848" w:rsidRPr="008D6738" w:rsidRDefault="008C784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8C7848" w:rsidRPr="008D6738" w:rsidRDefault="008C7848" w:rsidP="008D6738">
            <w:pPr>
              <w:suppressAutoHyphens/>
              <w:spacing w:after="0" w:line="23" w:lineRule="atLeast"/>
              <w:rPr>
                <w:rFonts w:eastAsia="Times New Roman" w:cs="Times New Roman"/>
                <w:iCs/>
                <w:szCs w:val="24"/>
                <w:lang w:eastAsia="ru-RU"/>
              </w:rPr>
            </w:pPr>
            <w:r w:rsidRPr="008D6738">
              <w:rPr>
                <w:rFonts w:eastAsia="Times New Roman" w:cs="Times New Roman"/>
                <w:szCs w:val="24"/>
                <w:lang w:eastAsia="ru-RU"/>
              </w:rPr>
              <w:t xml:space="preserve">ПРб 01, ПРб 02, ПРб 03, ЛР 07, </w:t>
            </w:r>
            <w:r w:rsidRPr="008D6738">
              <w:rPr>
                <w:rFonts w:eastAsia="Times New Roman" w:cs="Times New Roman"/>
                <w:iCs/>
                <w:szCs w:val="24"/>
                <w:lang w:eastAsia="ru-RU"/>
              </w:rPr>
              <w:t>ЛР 09, ЛР13,</w:t>
            </w:r>
          </w:p>
          <w:p w:rsidR="008C7848" w:rsidRPr="008D6738" w:rsidRDefault="008C7848" w:rsidP="008D6738">
            <w:pPr>
              <w:spacing w:after="0" w:line="23" w:lineRule="atLeast"/>
              <w:rPr>
                <w:rFonts w:eastAsia="Times New Roman" w:cs="Times New Roman"/>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04, МР 08, МР 09;</w:t>
            </w:r>
          </w:p>
          <w:p w:rsidR="008C7848" w:rsidRPr="008D6738" w:rsidRDefault="008C7848" w:rsidP="008D6738">
            <w:pPr>
              <w:spacing w:after="0" w:line="23" w:lineRule="atLeast"/>
              <w:rPr>
                <w:rFonts w:eastAsia="Times New Roman" w:cs="Times New Roman"/>
                <w:bCs/>
                <w:szCs w:val="24"/>
                <w:lang w:eastAsia="ru-RU"/>
              </w:rPr>
            </w:pPr>
            <w:r w:rsidRPr="008D6738">
              <w:rPr>
                <w:rFonts w:eastAsia="Times New Roman" w:cs="Times New Roman"/>
                <w:bCs/>
                <w:iCs/>
                <w:szCs w:val="24"/>
                <w:lang w:eastAsia="ru-RU"/>
              </w:rPr>
              <w:t>ОК 01,ОК 5, ОК 06</w:t>
            </w:r>
          </w:p>
        </w:tc>
      </w:tr>
      <w:tr w:rsidR="008C7848" w:rsidRPr="008D6738" w:rsidTr="001C4139">
        <w:trPr>
          <w:trHeight w:val="20"/>
        </w:trPr>
        <w:tc>
          <w:tcPr>
            <w:tcW w:w="781" w:type="pct"/>
            <w:vMerge/>
          </w:tcPr>
          <w:p w:rsidR="008C7848" w:rsidRPr="008D6738" w:rsidRDefault="008C7848" w:rsidP="008D6738">
            <w:pPr>
              <w:spacing w:after="0" w:line="23" w:lineRule="atLeast"/>
              <w:jc w:val="center"/>
              <w:rPr>
                <w:rFonts w:eastAsia="Times New Roman" w:cs="Times New Roman"/>
                <w:b/>
                <w:bCs/>
                <w:szCs w:val="24"/>
                <w:lang w:eastAsia="ru-RU"/>
              </w:rPr>
            </w:pPr>
          </w:p>
        </w:tc>
        <w:tc>
          <w:tcPr>
            <w:tcW w:w="2764" w:type="pct"/>
          </w:tcPr>
          <w:p w:rsidR="008C7848" w:rsidRPr="008D6738" w:rsidRDefault="008C784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cs="Times New Roman"/>
                <w:b/>
                <w:bCs/>
                <w:szCs w:val="24"/>
              </w:rPr>
            </w:pPr>
            <w:r w:rsidRPr="008D6738">
              <w:rPr>
                <w:rFonts w:cs="Times New Roman"/>
                <w:b/>
                <w:bCs/>
                <w:szCs w:val="24"/>
              </w:rPr>
              <w:t>Практическое занятие 13</w:t>
            </w:r>
            <w:r w:rsidRPr="008D6738">
              <w:rPr>
                <w:rFonts w:cs="Times New Roman"/>
                <w:bCs/>
                <w:szCs w:val="24"/>
              </w:rPr>
              <w:t>. Составление связного высказывания на профессиональную тему, с использованием заданных лексем.</w:t>
            </w:r>
          </w:p>
        </w:tc>
        <w:tc>
          <w:tcPr>
            <w:tcW w:w="381" w:type="pct"/>
          </w:tcPr>
          <w:p w:rsidR="008C7848" w:rsidRPr="008D6738" w:rsidRDefault="008C784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8C7848" w:rsidRPr="008D6738" w:rsidRDefault="008C7848"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val="restar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4. Морфемика, словообразование,</w:t>
            </w:r>
          </w:p>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Орфография</w:t>
            </w: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lastRenderedPageBreak/>
              <w:t>Содержание учебного материала</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10</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rPr>
                <w:rFonts w:eastAsia="Times New Roman" w:cs="Times New Roman"/>
                <w:b/>
                <w:bCs/>
                <w:szCs w:val="24"/>
                <w:lang w:eastAsia="ru-RU"/>
              </w:rPr>
            </w:pPr>
            <w:r w:rsidRPr="008D6738">
              <w:rPr>
                <w:rFonts w:eastAsia="Times New Roman" w:cs="Times New Roman"/>
                <w:b/>
                <w:bCs/>
                <w:szCs w:val="24"/>
                <w:lang w:eastAsia="ru-RU"/>
              </w:rPr>
              <w:t>Морфемика</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szCs w:val="24"/>
              </w:rPr>
              <w:t>Основное содержание</w:t>
            </w:r>
          </w:p>
        </w:tc>
        <w:tc>
          <w:tcPr>
            <w:tcW w:w="381" w:type="pct"/>
          </w:tcPr>
          <w:p w:rsidR="000F13CE" w:rsidRPr="008D6738" w:rsidRDefault="000F13CE"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2</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Лекция 14 </w:t>
            </w:r>
            <w:r w:rsidRPr="008D6738">
              <w:rPr>
                <w:rFonts w:cs="Times New Roman"/>
                <w:szCs w:val="24"/>
              </w:rPr>
              <w:t>Понятие морфемы как значимой части слова. Многозначность, синонимия и антонимия морфем.</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0F13CE" w:rsidRPr="008D6738" w:rsidRDefault="008C7848"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01, ПРб 03; ЛР 01, ЛР 04; МР 04, МР 09, </w:t>
            </w:r>
          </w:p>
          <w:p w:rsidR="008C7848" w:rsidRPr="008D6738" w:rsidRDefault="001B6E34" w:rsidP="008D6738">
            <w:pPr>
              <w:spacing w:after="0" w:line="23" w:lineRule="atLeast"/>
              <w:rPr>
                <w:rFonts w:eastAsia="Times New Roman" w:cs="Times New Roman"/>
                <w:bCs/>
                <w:szCs w:val="24"/>
                <w:lang w:eastAsia="ru-RU"/>
              </w:rPr>
            </w:pPr>
            <w:r w:rsidRPr="008D6738">
              <w:rPr>
                <w:rFonts w:eastAsia="Times New Roman" w:cs="Times New Roman"/>
                <w:bCs/>
                <w:iCs/>
                <w:szCs w:val="24"/>
                <w:lang w:eastAsia="ru-RU"/>
              </w:rPr>
              <w:t>ОК 5</w:t>
            </w: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Практическое занятие14</w:t>
            </w:r>
            <w:r w:rsidRPr="008D6738">
              <w:rPr>
                <w:rFonts w:cs="Times New Roman"/>
                <w:bCs/>
                <w:szCs w:val="24"/>
              </w:rPr>
              <w:t xml:space="preserve">. </w:t>
            </w:r>
            <w:r w:rsidRPr="008D6738">
              <w:rPr>
                <w:rFonts w:cs="Times New Roman"/>
                <w:szCs w:val="24"/>
              </w:rPr>
              <w:t>Наблюдение над значением морфем и их функциями в тексте.</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486281" w:rsidRPr="008D6738" w:rsidRDefault="00486281"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01, ПРб 03, </w:t>
            </w:r>
          </w:p>
          <w:p w:rsidR="00486281" w:rsidRPr="008D6738" w:rsidRDefault="00486281"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ЛР 01, ЛР 04, </w:t>
            </w:r>
          </w:p>
          <w:p w:rsidR="000F13CE" w:rsidRPr="008D6738" w:rsidRDefault="00486281"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МР 04, МР 09; </w:t>
            </w:r>
            <w:r w:rsidRPr="008D6738">
              <w:rPr>
                <w:rFonts w:eastAsia="Times New Roman" w:cs="Times New Roman"/>
                <w:bCs/>
                <w:iCs/>
                <w:szCs w:val="24"/>
                <w:lang w:eastAsia="ru-RU"/>
              </w:rPr>
              <w:t>ОК 5</w:t>
            </w: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Словообразование.</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iCs/>
                <w:szCs w:val="24"/>
              </w:rPr>
              <w:t>Профессионально ориентированное содержание</w:t>
            </w:r>
          </w:p>
        </w:tc>
        <w:tc>
          <w:tcPr>
            <w:tcW w:w="381" w:type="pct"/>
          </w:tcPr>
          <w:p w:rsidR="000F13CE" w:rsidRPr="008D6738" w:rsidRDefault="000F13CE"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4</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autoSpaceDE w:val="0"/>
              <w:autoSpaceDN w:val="0"/>
              <w:adjustRightInd w:val="0"/>
              <w:spacing w:after="0" w:line="23" w:lineRule="atLeast"/>
              <w:jc w:val="both"/>
              <w:rPr>
                <w:rFonts w:cs="Times New Roman"/>
                <w:szCs w:val="24"/>
              </w:rPr>
            </w:pPr>
            <w:r w:rsidRPr="008D6738">
              <w:rPr>
                <w:rFonts w:cs="Times New Roman"/>
                <w:b/>
                <w:bCs/>
                <w:szCs w:val="24"/>
              </w:rPr>
              <w:t xml:space="preserve">Лекция 15 </w:t>
            </w:r>
            <w:r w:rsidRPr="008D6738">
              <w:rPr>
                <w:rFonts w:cs="Times New Roman"/>
                <w:szCs w:val="24"/>
              </w:rPr>
              <w:t>Морфемный и словообразовательный</w:t>
            </w:r>
            <w:r w:rsidRPr="008D6738">
              <w:rPr>
                <w:rFonts w:eastAsia="Times New Roman" w:cs="Times New Roman"/>
                <w:szCs w:val="24"/>
                <w:lang w:eastAsia="ru-RU"/>
              </w:rPr>
              <w:t xml:space="preserve"> </w:t>
            </w:r>
            <w:r w:rsidRPr="008D6738">
              <w:rPr>
                <w:rFonts w:cs="Times New Roman"/>
                <w:szCs w:val="24"/>
              </w:rPr>
              <w:t>анализ профессиональной лексики и терминов специальностей естественно-научного профиля СПО</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B8552C" w:rsidRPr="008D6738" w:rsidRDefault="00B8552C"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01, ПРб 03, </w:t>
            </w:r>
          </w:p>
          <w:p w:rsidR="00B8552C" w:rsidRPr="008D6738" w:rsidRDefault="00B8552C"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ЛР 01, ЛР 04, </w:t>
            </w:r>
          </w:p>
          <w:p w:rsidR="00B8552C" w:rsidRPr="008D6738" w:rsidRDefault="00B8552C"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МР 04, МР 09; ОК </w:t>
            </w:r>
            <w:r w:rsidR="001B6E34" w:rsidRPr="008D6738">
              <w:rPr>
                <w:rFonts w:eastAsia="Times New Roman" w:cs="Times New Roman"/>
                <w:iCs/>
                <w:szCs w:val="24"/>
                <w:lang w:eastAsia="ru-RU"/>
              </w:rPr>
              <w:t xml:space="preserve">01, </w:t>
            </w:r>
            <w:r w:rsidRPr="008D6738">
              <w:rPr>
                <w:rFonts w:eastAsia="Times New Roman" w:cs="Times New Roman"/>
                <w:iCs/>
                <w:szCs w:val="24"/>
                <w:lang w:eastAsia="ru-RU"/>
              </w:rPr>
              <w:t>05</w:t>
            </w:r>
          </w:p>
          <w:p w:rsidR="000F13CE" w:rsidRPr="008D6738" w:rsidRDefault="00363269" w:rsidP="008D6738">
            <w:pPr>
              <w:spacing w:after="0" w:line="23" w:lineRule="atLeast"/>
              <w:rPr>
                <w:rFonts w:eastAsia="Times New Roman" w:cs="Times New Roman"/>
                <w:bCs/>
                <w:szCs w:val="24"/>
                <w:lang w:eastAsia="ru-RU"/>
              </w:rPr>
            </w:pPr>
            <w:r>
              <w:rPr>
                <w:rFonts w:eastAsia="Times New Roman" w:cs="Times New Roman"/>
                <w:bCs/>
                <w:szCs w:val="24"/>
                <w:lang w:eastAsia="ru-RU"/>
              </w:rPr>
              <w:t>ПК 4.7</w:t>
            </w:r>
          </w:p>
          <w:p w:rsidR="00486281" w:rsidRPr="008D6738" w:rsidRDefault="00486281" w:rsidP="008D6738">
            <w:pPr>
              <w:spacing w:after="0" w:line="23" w:lineRule="atLeast"/>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Default="000F13CE" w:rsidP="008D6738">
            <w:pPr>
              <w:autoSpaceDE w:val="0"/>
              <w:autoSpaceDN w:val="0"/>
              <w:adjustRightInd w:val="0"/>
              <w:spacing w:after="0" w:line="23" w:lineRule="atLeast"/>
              <w:jc w:val="both"/>
              <w:rPr>
                <w:rFonts w:cs="Times New Roman"/>
                <w:szCs w:val="24"/>
              </w:rPr>
            </w:pPr>
            <w:r w:rsidRPr="008D6738">
              <w:rPr>
                <w:rFonts w:cs="Times New Roman"/>
                <w:b/>
                <w:bCs/>
                <w:szCs w:val="24"/>
              </w:rPr>
              <w:t xml:space="preserve">Лекция 16 </w:t>
            </w:r>
            <w:r w:rsidRPr="008D6738">
              <w:rPr>
                <w:rFonts w:eastAsia="Times New Roman" w:cs="Times New Roman"/>
                <w:szCs w:val="24"/>
                <w:lang w:eastAsia="ru-RU"/>
              </w:rPr>
              <w:t xml:space="preserve">Этимологический </w:t>
            </w:r>
            <w:r w:rsidRPr="008D6738">
              <w:rPr>
                <w:rFonts w:cs="Times New Roman"/>
                <w:szCs w:val="24"/>
              </w:rPr>
              <w:t>анализ профессиональной лексики и терминов специальностей естественно-научного профиля СПО</w:t>
            </w:r>
          </w:p>
          <w:p w:rsidR="00BF31F6" w:rsidRPr="008D6738" w:rsidRDefault="00BF31F6" w:rsidP="008D6738">
            <w:pPr>
              <w:autoSpaceDE w:val="0"/>
              <w:autoSpaceDN w:val="0"/>
              <w:adjustRightInd w:val="0"/>
              <w:spacing w:after="0" w:line="23" w:lineRule="atLeast"/>
              <w:jc w:val="both"/>
              <w:rPr>
                <w:rFonts w:cs="Times New Roman"/>
                <w:szCs w:val="24"/>
              </w:rPr>
            </w:pP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Практическое занятие 15</w:t>
            </w:r>
            <w:r w:rsidRPr="008D6738">
              <w:rPr>
                <w:rFonts w:cs="Times New Roman"/>
                <w:bCs/>
                <w:szCs w:val="24"/>
              </w:rPr>
              <w:t xml:space="preserve">. </w:t>
            </w:r>
            <w:r w:rsidRPr="008D6738">
              <w:rPr>
                <w:rFonts w:cs="Times New Roman"/>
                <w:szCs w:val="24"/>
              </w:rPr>
              <w:t xml:space="preserve">Распределение терминов специальностей естественно-научного профиля СПО по словообразовательным гнездам, восстановление словообразовательной цепочки. </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B8552C" w:rsidRPr="008D6738" w:rsidRDefault="00B8552C"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01, ПРб 03, </w:t>
            </w:r>
          </w:p>
          <w:p w:rsidR="00B8552C" w:rsidRPr="008D6738" w:rsidRDefault="00B8552C"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ЛР 01, ЛР 04, </w:t>
            </w:r>
          </w:p>
          <w:p w:rsidR="00B8552C" w:rsidRPr="008D6738" w:rsidRDefault="00B8552C"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МР 04, МР 09; ОК </w:t>
            </w:r>
            <w:r w:rsidR="001B6E34" w:rsidRPr="008D6738">
              <w:rPr>
                <w:rFonts w:eastAsia="Times New Roman" w:cs="Times New Roman"/>
                <w:iCs/>
                <w:szCs w:val="24"/>
                <w:lang w:eastAsia="ru-RU"/>
              </w:rPr>
              <w:t xml:space="preserve">01, </w:t>
            </w:r>
            <w:r w:rsidRPr="008D6738">
              <w:rPr>
                <w:rFonts w:eastAsia="Times New Roman" w:cs="Times New Roman"/>
                <w:iCs/>
                <w:szCs w:val="24"/>
                <w:lang w:eastAsia="ru-RU"/>
              </w:rPr>
              <w:t>05</w:t>
            </w:r>
            <w:r w:rsidR="001B6E34" w:rsidRPr="008D6738">
              <w:rPr>
                <w:rFonts w:eastAsia="Times New Roman" w:cs="Times New Roman"/>
                <w:iCs/>
                <w:szCs w:val="24"/>
                <w:lang w:eastAsia="ru-RU"/>
              </w:rPr>
              <w:t>, 06</w:t>
            </w:r>
          </w:p>
          <w:p w:rsidR="000F13CE" w:rsidRPr="008D6738" w:rsidRDefault="000F13CE" w:rsidP="008D6738">
            <w:pPr>
              <w:spacing w:after="0" w:line="23" w:lineRule="atLeast"/>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
                <w:bCs/>
                <w:szCs w:val="24"/>
              </w:rPr>
            </w:pPr>
            <w:r w:rsidRPr="008D6738">
              <w:rPr>
                <w:rFonts w:cs="Times New Roman"/>
                <w:b/>
                <w:bCs/>
                <w:szCs w:val="24"/>
              </w:rPr>
              <w:t xml:space="preserve">Практическое занятие 16 </w:t>
            </w:r>
            <w:r w:rsidRPr="008D6738">
              <w:rPr>
                <w:rFonts w:cs="Times New Roman"/>
                <w:szCs w:val="24"/>
              </w:rPr>
              <w:t>Выработка навыка составления слов с помощью различных словообразовательных моделей и способов словообразования.</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rPr>
                <w:rFonts w:eastAsia="Times New Roman" w:cs="Times New Roman"/>
                <w:b/>
                <w:bCs/>
                <w:szCs w:val="24"/>
                <w:lang w:eastAsia="ru-RU"/>
              </w:rPr>
            </w:pPr>
            <w:r w:rsidRPr="008D6738">
              <w:rPr>
                <w:rFonts w:eastAsia="Times New Roman" w:cs="Times New Roman"/>
                <w:b/>
                <w:bCs/>
                <w:szCs w:val="24"/>
                <w:lang w:eastAsia="ru-RU"/>
              </w:rPr>
              <w:t>Орфография</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szCs w:val="24"/>
              </w:rPr>
              <w:t>Основное содержание</w:t>
            </w:r>
          </w:p>
        </w:tc>
        <w:tc>
          <w:tcPr>
            <w:tcW w:w="381" w:type="pct"/>
          </w:tcPr>
          <w:p w:rsidR="000F13CE" w:rsidRPr="008D6738" w:rsidRDefault="000F13CE"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4</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autoSpaceDE w:val="0"/>
              <w:autoSpaceDN w:val="0"/>
              <w:adjustRightInd w:val="0"/>
              <w:spacing w:after="0" w:line="23" w:lineRule="atLeast"/>
              <w:jc w:val="both"/>
              <w:rPr>
                <w:rFonts w:cs="Times New Roman"/>
                <w:szCs w:val="24"/>
              </w:rPr>
            </w:pPr>
            <w:r w:rsidRPr="008D6738">
              <w:rPr>
                <w:rFonts w:cs="Times New Roman"/>
                <w:b/>
                <w:bCs/>
                <w:szCs w:val="24"/>
              </w:rPr>
              <w:t>Лекция 17</w:t>
            </w:r>
            <w:r w:rsidRPr="008D6738">
              <w:rPr>
                <w:rFonts w:cs="Times New Roman"/>
                <w:bCs/>
                <w:szCs w:val="24"/>
              </w:rPr>
              <w:t xml:space="preserve">. </w:t>
            </w:r>
            <w:r w:rsidRPr="008D6738">
              <w:rPr>
                <w:rFonts w:cs="Times New Roman"/>
                <w:szCs w:val="24"/>
              </w:rPr>
              <w:t>Речевые ошибки, связанные с неоправданным повтором однокоренных слов. Правописание чередующихся гласных в корнях слов</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EA32E3" w:rsidRPr="008D6738" w:rsidRDefault="00EA32E3"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01, ПРб 03, </w:t>
            </w:r>
          </w:p>
          <w:p w:rsidR="00EA32E3" w:rsidRPr="008D6738" w:rsidRDefault="00EA32E3"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ЛР 01, ЛР 04, </w:t>
            </w:r>
          </w:p>
          <w:p w:rsidR="00EA32E3" w:rsidRPr="008D6738" w:rsidRDefault="00EA32E3"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МР 04, МР 09; ОК 05</w:t>
            </w:r>
          </w:p>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autoSpaceDE w:val="0"/>
              <w:autoSpaceDN w:val="0"/>
              <w:adjustRightInd w:val="0"/>
              <w:spacing w:after="0" w:line="23" w:lineRule="atLeast"/>
              <w:jc w:val="both"/>
              <w:rPr>
                <w:rFonts w:cs="Times New Roman"/>
                <w:b/>
                <w:bCs/>
                <w:szCs w:val="24"/>
              </w:rPr>
            </w:pPr>
            <w:r w:rsidRPr="008D6738">
              <w:rPr>
                <w:rFonts w:cs="Times New Roman"/>
                <w:b/>
                <w:bCs/>
                <w:szCs w:val="24"/>
              </w:rPr>
              <w:t>Лекция 18</w:t>
            </w:r>
            <w:r w:rsidRPr="008D6738">
              <w:rPr>
                <w:rFonts w:cs="Times New Roman"/>
                <w:bCs/>
                <w:szCs w:val="24"/>
              </w:rPr>
              <w:t xml:space="preserve">. </w:t>
            </w:r>
            <w:r w:rsidRPr="008D6738">
              <w:rPr>
                <w:rFonts w:cs="Times New Roman"/>
                <w:szCs w:val="24"/>
              </w:rPr>
              <w:t>Правописание приставок при-/ пре-. Правописание сложных слов.</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rPr>
                <w:rFonts w:eastAsia="Times New Roman" w:cs="Times New Roman"/>
                <w:b/>
                <w:szCs w:val="24"/>
                <w:lang w:eastAsia="ru-RU"/>
              </w:rPr>
            </w:pPr>
            <w:r w:rsidRPr="008D6738">
              <w:rPr>
                <w:rFonts w:eastAsia="Times New Roman" w:cs="Times New Roman"/>
                <w:b/>
                <w:bCs/>
                <w:iCs/>
                <w:color w:val="000000"/>
                <w:szCs w:val="24"/>
                <w:lang w:eastAsia="ru-RU"/>
              </w:rPr>
              <w:t xml:space="preserve">Практическое занятие 17. </w:t>
            </w:r>
            <w:r w:rsidRPr="008D6738">
              <w:rPr>
                <w:rFonts w:eastAsia="Times New Roman" w:cs="Times New Roman"/>
                <w:color w:val="000000"/>
                <w:szCs w:val="24"/>
                <w:lang w:eastAsia="ru-RU"/>
              </w:rPr>
              <w:t>Правописание чередующихся гласных в корнях слов. Правописание сложных слов.</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EA32E3" w:rsidRPr="008D6738" w:rsidRDefault="00EA32E3"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ПРб 01, ПРб 03, </w:t>
            </w:r>
          </w:p>
          <w:p w:rsidR="00EA32E3" w:rsidRPr="008D6738" w:rsidRDefault="00EA32E3"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 xml:space="preserve">ЛР 01, ЛР 04, </w:t>
            </w:r>
          </w:p>
          <w:p w:rsidR="00EA32E3" w:rsidRPr="008D6738" w:rsidRDefault="00EA32E3" w:rsidP="008D6738">
            <w:pPr>
              <w:spacing w:after="0" w:line="23" w:lineRule="atLeast"/>
              <w:rPr>
                <w:rFonts w:eastAsia="Times New Roman" w:cs="Times New Roman"/>
                <w:iCs/>
                <w:szCs w:val="24"/>
                <w:lang w:eastAsia="ru-RU"/>
              </w:rPr>
            </w:pPr>
            <w:r w:rsidRPr="008D6738">
              <w:rPr>
                <w:rFonts w:eastAsia="Times New Roman" w:cs="Times New Roman"/>
                <w:iCs/>
                <w:szCs w:val="24"/>
                <w:lang w:eastAsia="ru-RU"/>
              </w:rPr>
              <w:t>МР 04, МР 09; ОК 05</w:t>
            </w:r>
          </w:p>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b/>
                <w:color w:val="000000"/>
                <w:szCs w:val="24"/>
                <w:lang w:eastAsia="ru-RU"/>
              </w:rPr>
            </w:pPr>
            <w:r w:rsidRPr="008D6738">
              <w:rPr>
                <w:rFonts w:eastAsia="Times New Roman" w:cs="Times New Roman"/>
                <w:b/>
                <w:color w:val="000000"/>
                <w:szCs w:val="24"/>
                <w:lang w:eastAsia="ru-RU"/>
              </w:rPr>
              <w:t>Практическое занятие 18</w:t>
            </w:r>
            <w:r w:rsidRPr="008D6738">
              <w:rPr>
                <w:rFonts w:eastAsia="Times New Roman" w:cs="Times New Roman"/>
                <w:color w:val="000000"/>
                <w:szCs w:val="24"/>
                <w:lang w:eastAsia="ru-RU"/>
              </w:rPr>
              <w:t>. Правописание приставок при-/ пре-. Употребление приставок и суффиксов в разных стилях речи</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val="restar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5. Морфология и орфография</w:t>
            </w: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lastRenderedPageBreak/>
              <w:t>Содержание учебного материала</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19</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Cs/>
                <w:szCs w:val="24"/>
              </w:rPr>
            </w:pPr>
            <w:r w:rsidRPr="008D6738">
              <w:rPr>
                <w:rFonts w:cs="Times New Roman"/>
                <w:b/>
                <w:bCs/>
                <w:i/>
                <w:szCs w:val="24"/>
              </w:rPr>
              <w:t>Основное содержание</w:t>
            </w:r>
          </w:p>
        </w:tc>
        <w:tc>
          <w:tcPr>
            <w:tcW w:w="381" w:type="pct"/>
          </w:tcPr>
          <w:p w:rsidR="000F13CE" w:rsidRPr="008D6738" w:rsidRDefault="000F13CE"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15</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cs="Times New Roman"/>
                <w:b/>
                <w:bCs/>
                <w:i/>
                <w:szCs w:val="24"/>
              </w:rPr>
            </w:pPr>
            <w:r w:rsidRPr="008D6738">
              <w:rPr>
                <w:rFonts w:eastAsia="Times New Roman" w:cs="Times New Roman"/>
                <w:b/>
                <w:color w:val="000000"/>
                <w:szCs w:val="24"/>
                <w:lang w:eastAsia="ru-RU"/>
              </w:rPr>
              <w:t>Имя существительное как часть речи</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b/>
                <w:szCs w:val="24"/>
                <w:lang w:eastAsia="ru-RU"/>
              </w:rPr>
            </w:pPr>
            <w:r w:rsidRPr="008D6738">
              <w:rPr>
                <w:rFonts w:eastAsia="Times New Roman" w:cs="Times New Roman"/>
                <w:b/>
                <w:bCs/>
                <w:szCs w:val="24"/>
                <w:lang w:eastAsia="ru-RU"/>
              </w:rPr>
              <w:t xml:space="preserve">Лекция 19 </w:t>
            </w:r>
            <w:r w:rsidRPr="008D6738">
              <w:rPr>
                <w:rFonts w:eastAsia="Times New Roman" w:cs="Times New Roman"/>
                <w:szCs w:val="24"/>
                <w:lang w:eastAsia="ru-RU"/>
              </w:rPr>
              <w:t>Грамматические признаки слова.</w:t>
            </w:r>
            <w:r w:rsidRPr="008D6738">
              <w:rPr>
                <w:rFonts w:eastAsia="Times New Roman" w:cs="Times New Roman"/>
                <w:color w:val="000000"/>
                <w:szCs w:val="24"/>
                <w:lang w:eastAsia="ru-RU"/>
              </w:rPr>
              <w:t xml:space="preserve"> Имя существительное. Морфологический разбор, склонение и употребление имен существительных.</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B8552C" w:rsidRPr="008D6738" w:rsidRDefault="00B8552C"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ПРб 03, ПРб 04, ПРб 01, ПРб 02,</w:t>
            </w:r>
          </w:p>
          <w:p w:rsidR="00B8552C" w:rsidRPr="008D6738" w:rsidRDefault="00B8552C" w:rsidP="008D6738">
            <w:pPr>
              <w:suppressAutoHyphens/>
              <w:spacing w:after="0" w:line="23" w:lineRule="atLeast"/>
              <w:rPr>
                <w:rFonts w:eastAsia="Times New Roman" w:cs="Times New Roman"/>
                <w:iCs/>
                <w:szCs w:val="24"/>
                <w:lang w:eastAsia="ru-RU"/>
              </w:rPr>
            </w:pPr>
            <w:r w:rsidRPr="008D6738">
              <w:rPr>
                <w:rFonts w:eastAsia="Times New Roman" w:cs="Times New Roman"/>
                <w:szCs w:val="24"/>
                <w:lang w:eastAsia="ru-RU"/>
              </w:rPr>
              <w:t xml:space="preserve">ЛР 07, </w:t>
            </w:r>
          </w:p>
          <w:p w:rsidR="00B8552C" w:rsidRPr="008D6738" w:rsidRDefault="00B8552C" w:rsidP="008D6738">
            <w:pPr>
              <w:spacing w:after="0" w:line="23" w:lineRule="atLeast"/>
              <w:rPr>
                <w:rFonts w:eastAsia="Times New Roman" w:cs="Times New Roman"/>
                <w:b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 ОК 05</w:t>
            </w:r>
          </w:p>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Default="000F13CE"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Практическое занятие 19</w:t>
            </w:r>
            <w:r w:rsidRPr="008D6738">
              <w:rPr>
                <w:rFonts w:eastAsia="Times New Roman" w:cs="Times New Roman"/>
                <w:i/>
                <w:iCs/>
                <w:color w:val="000000"/>
                <w:szCs w:val="24"/>
                <w:lang w:eastAsia="ru-RU"/>
              </w:rPr>
              <w:t>.</w:t>
            </w:r>
            <w:r w:rsidRPr="008D6738">
              <w:rPr>
                <w:rFonts w:eastAsia="Times New Roman" w:cs="Times New Roman"/>
                <w:color w:val="000000"/>
                <w:szCs w:val="24"/>
                <w:lang w:eastAsia="ru-RU"/>
              </w:rPr>
              <w:t xml:space="preserve"> Правописание падежных окончаний имен существительных. Гласные в суффиксах имен существительных. Правописание сложных имен существительных</w:t>
            </w:r>
          </w:p>
          <w:p w:rsidR="00363269" w:rsidRPr="008D6738" w:rsidRDefault="00363269" w:rsidP="008D6738">
            <w:pPr>
              <w:spacing w:after="0" w:line="23" w:lineRule="atLeast"/>
              <w:jc w:val="both"/>
              <w:rPr>
                <w:rFonts w:eastAsia="Times New Roman" w:cs="Times New Roman"/>
                <w:color w:val="000000"/>
                <w:szCs w:val="24"/>
                <w:lang w:eastAsia="ru-RU"/>
              </w:rPr>
            </w:pP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rPr>
                <w:rFonts w:eastAsia="Times New Roman" w:cs="Times New Roman"/>
                <w:b/>
                <w:szCs w:val="24"/>
                <w:lang w:eastAsia="ru-RU"/>
              </w:rPr>
            </w:pPr>
            <w:r w:rsidRPr="008D6738">
              <w:rPr>
                <w:rFonts w:eastAsia="Times New Roman" w:cs="Times New Roman"/>
                <w:b/>
                <w:color w:val="000000"/>
                <w:szCs w:val="24"/>
                <w:lang w:eastAsia="ru-RU"/>
              </w:rPr>
              <w:t>Имя прилагательное как часть речи</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b/>
                <w:szCs w:val="24"/>
                <w:lang w:eastAsia="ru-RU"/>
              </w:rPr>
            </w:pPr>
            <w:r w:rsidRPr="008D6738">
              <w:rPr>
                <w:rFonts w:eastAsia="Times New Roman" w:cs="Times New Roman"/>
                <w:b/>
                <w:bCs/>
                <w:iCs/>
                <w:color w:val="000000"/>
                <w:szCs w:val="24"/>
                <w:lang w:eastAsia="ru-RU"/>
              </w:rPr>
              <w:t>Лекция 20</w:t>
            </w:r>
            <w:r w:rsidRPr="008D6738">
              <w:rPr>
                <w:rFonts w:eastAsia="Times New Roman" w:cs="Times New Roman"/>
                <w:color w:val="000000"/>
                <w:szCs w:val="24"/>
                <w:lang w:eastAsia="ru-RU"/>
              </w:rPr>
              <w:t xml:space="preserve"> Лексико-грамматические разряды, степени сравнения и формы прилагательных. Трудные случаи правописания прилагательных.</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B8552C" w:rsidRPr="008D6738" w:rsidRDefault="00B8552C"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ПРб 03, ПРб 04, ПРб 01, ПРб 02,</w:t>
            </w:r>
          </w:p>
          <w:p w:rsidR="00B8552C" w:rsidRPr="008D6738" w:rsidRDefault="00B8552C" w:rsidP="008D6738">
            <w:pPr>
              <w:suppressAutoHyphens/>
              <w:spacing w:after="0" w:line="23" w:lineRule="atLeast"/>
              <w:rPr>
                <w:rFonts w:eastAsia="Times New Roman" w:cs="Times New Roman"/>
                <w:iCs/>
                <w:szCs w:val="24"/>
                <w:lang w:eastAsia="ru-RU"/>
              </w:rPr>
            </w:pPr>
            <w:r w:rsidRPr="008D6738">
              <w:rPr>
                <w:rFonts w:eastAsia="Times New Roman" w:cs="Times New Roman"/>
                <w:szCs w:val="24"/>
                <w:lang w:eastAsia="ru-RU"/>
              </w:rPr>
              <w:t xml:space="preserve">ЛР 07, </w:t>
            </w:r>
          </w:p>
          <w:p w:rsidR="00B8552C" w:rsidRPr="008D6738" w:rsidRDefault="00B8552C"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МР 08; ОК 05</w:t>
            </w:r>
          </w:p>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Практическое занятие 20.</w:t>
            </w:r>
            <w:r w:rsidRPr="008D6738">
              <w:rPr>
                <w:rFonts w:eastAsia="Times New Roman" w:cs="Times New Roman"/>
                <w:color w:val="000000"/>
                <w:szCs w:val="24"/>
                <w:lang w:eastAsia="ru-RU"/>
              </w:rPr>
              <w:t xml:space="preserve"> Правописание прилагательных. Морфологический разбор прилагательных и употребление в речи.</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rPr>
                <w:rFonts w:eastAsia="Times New Roman" w:cs="Times New Roman"/>
                <w:b/>
                <w:szCs w:val="24"/>
                <w:lang w:eastAsia="ru-RU"/>
              </w:rPr>
            </w:pPr>
            <w:r w:rsidRPr="008D6738">
              <w:rPr>
                <w:rFonts w:eastAsia="Times New Roman" w:cs="Times New Roman"/>
                <w:b/>
                <w:color w:val="000000"/>
                <w:szCs w:val="24"/>
                <w:lang w:eastAsia="ru-RU"/>
              </w:rPr>
              <w:t>Имя числительное как часть речи</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b/>
                <w:szCs w:val="24"/>
                <w:lang w:eastAsia="ru-RU"/>
              </w:rPr>
            </w:pPr>
            <w:r w:rsidRPr="008D6738">
              <w:rPr>
                <w:rFonts w:eastAsia="Times New Roman" w:cs="Times New Roman"/>
                <w:b/>
                <w:bCs/>
                <w:iCs/>
                <w:color w:val="000000"/>
                <w:szCs w:val="24"/>
                <w:lang w:eastAsia="ru-RU"/>
              </w:rPr>
              <w:t>Лекция 21</w:t>
            </w:r>
            <w:r w:rsidRPr="008D6738">
              <w:rPr>
                <w:rFonts w:eastAsia="Times New Roman" w:cs="Times New Roman"/>
                <w:color w:val="000000"/>
                <w:szCs w:val="24"/>
                <w:lang w:eastAsia="ru-RU"/>
              </w:rPr>
              <w:t xml:space="preserve"> Лексико-грамматические разряды имен числительных. Морфологический разбор, правописание и употребление числительных в речи. </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B8552C" w:rsidRPr="008D6738" w:rsidRDefault="00B8552C"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ПРб 03, ПРб 04, ПРб 01, ПРб 02,</w:t>
            </w:r>
          </w:p>
          <w:p w:rsidR="00B8552C" w:rsidRPr="008D6738" w:rsidRDefault="00B8552C" w:rsidP="008D6738">
            <w:pPr>
              <w:suppressAutoHyphens/>
              <w:spacing w:after="0" w:line="23" w:lineRule="atLeast"/>
              <w:rPr>
                <w:rFonts w:eastAsia="Times New Roman" w:cs="Times New Roman"/>
                <w:iCs/>
                <w:szCs w:val="24"/>
                <w:lang w:eastAsia="ru-RU"/>
              </w:rPr>
            </w:pPr>
            <w:r w:rsidRPr="008D6738">
              <w:rPr>
                <w:rFonts w:eastAsia="Times New Roman" w:cs="Times New Roman"/>
                <w:szCs w:val="24"/>
                <w:lang w:eastAsia="ru-RU"/>
              </w:rPr>
              <w:t xml:space="preserve">ЛР 07, </w:t>
            </w:r>
          </w:p>
          <w:p w:rsidR="000F13CE" w:rsidRPr="008D6738" w:rsidRDefault="00B8552C"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МР 08; ОК 05</w:t>
            </w: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rPr>
                <w:rFonts w:eastAsia="Times New Roman" w:cs="Times New Roman"/>
                <w:b/>
                <w:szCs w:val="24"/>
                <w:lang w:eastAsia="ru-RU"/>
              </w:rPr>
            </w:pPr>
            <w:r w:rsidRPr="008D6738">
              <w:rPr>
                <w:rFonts w:eastAsia="Times New Roman" w:cs="Times New Roman"/>
                <w:b/>
                <w:color w:val="000000"/>
                <w:szCs w:val="24"/>
                <w:lang w:eastAsia="ru-RU"/>
              </w:rPr>
              <w:t xml:space="preserve">Местоимение как часть речи. </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b/>
                <w:szCs w:val="24"/>
                <w:lang w:eastAsia="ru-RU"/>
              </w:rPr>
            </w:pPr>
            <w:r w:rsidRPr="008D6738">
              <w:rPr>
                <w:rFonts w:eastAsia="Times New Roman" w:cs="Times New Roman"/>
                <w:b/>
                <w:color w:val="000000"/>
                <w:szCs w:val="24"/>
                <w:lang w:eastAsia="ru-RU"/>
              </w:rPr>
              <w:t>Лекция 22.</w:t>
            </w:r>
            <w:r w:rsidRPr="008D6738">
              <w:rPr>
                <w:rFonts w:eastAsia="Times New Roman" w:cs="Times New Roman"/>
                <w:color w:val="000000"/>
                <w:szCs w:val="24"/>
                <w:lang w:eastAsia="ru-RU"/>
              </w:rPr>
              <w:t xml:space="preserve"> Местоимение как часть речи. Правописание местоимений. Морфологический разбор, употребление в речи. </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0F13CE" w:rsidRPr="008D6738" w:rsidRDefault="00B8552C" w:rsidP="008D6738">
            <w:pPr>
              <w:spacing w:after="0" w:line="23" w:lineRule="atLeast"/>
              <w:rPr>
                <w:rFonts w:eastAsia="Times New Roman" w:cs="Times New Roman"/>
                <w:bCs/>
                <w:szCs w:val="24"/>
                <w:lang w:eastAsia="ru-RU"/>
              </w:rPr>
            </w:pPr>
            <w:r w:rsidRPr="008D6738">
              <w:rPr>
                <w:rFonts w:eastAsia="Times New Roman" w:cs="Times New Roman"/>
                <w:bCs/>
                <w:szCs w:val="24"/>
                <w:lang w:eastAsia="ru-RU"/>
              </w:rPr>
              <w:t xml:space="preserve">ПРб 03, ПРб 04, ПРб 01, ПРб 02; ЛР 07; </w:t>
            </w: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 ОК 05</w:t>
            </w: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rPr>
                <w:rFonts w:eastAsia="Times New Roman" w:cs="Times New Roman"/>
                <w:b/>
                <w:color w:val="000000"/>
                <w:szCs w:val="24"/>
                <w:lang w:eastAsia="ru-RU"/>
              </w:rPr>
            </w:pPr>
            <w:r w:rsidRPr="008D6738">
              <w:rPr>
                <w:rFonts w:eastAsia="Times New Roman" w:cs="Times New Roman"/>
                <w:b/>
                <w:color w:val="000000"/>
                <w:szCs w:val="24"/>
                <w:lang w:eastAsia="ru-RU"/>
              </w:rPr>
              <w:t xml:space="preserve">Глагол как часть речи. </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color w:val="000000"/>
                <w:szCs w:val="24"/>
                <w:lang w:eastAsia="ru-RU"/>
              </w:rPr>
            </w:pPr>
            <w:r w:rsidRPr="008D6738">
              <w:rPr>
                <w:rFonts w:eastAsia="Times New Roman" w:cs="Times New Roman"/>
                <w:b/>
                <w:color w:val="000000"/>
                <w:szCs w:val="24"/>
                <w:lang w:eastAsia="ru-RU"/>
              </w:rPr>
              <w:t>Лекция 23</w:t>
            </w:r>
            <w:r w:rsidRPr="008D6738">
              <w:rPr>
                <w:rFonts w:eastAsia="Times New Roman" w:cs="Times New Roman"/>
                <w:i/>
                <w:iCs/>
                <w:color w:val="000000"/>
                <w:szCs w:val="24"/>
                <w:lang w:eastAsia="ru-RU"/>
              </w:rPr>
              <w:t>.</w:t>
            </w:r>
            <w:r w:rsidRPr="008D6738">
              <w:rPr>
                <w:rFonts w:eastAsia="Times New Roman" w:cs="Times New Roman"/>
                <w:color w:val="000000"/>
                <w:szCs w:val="24"/>
                <w:lang w:eastAsia="ru-RU"/>
              </w:rPr>
              <w:t xml:space="preserve"> Глагол. Правописание глаголов. НЕ с глаголами. Морфологический разбор глагола.</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0F13CE" w:rsidRPr="008D6738" w:rsidRDefault="00B8552C" w:rsidP="008D6738">
            <w:pPr>
              <w:spacing w:after="0" w:line="23" w:lineRule="atLeast"/>
              <w:rPr>
                <w:rFonts w:eastAsia="Times New Roman" w:cs="Times New Roman"/>
                <w:b/>
                <w:bCs/>
                <w:szCs w:val="24"/>
                <w:lang w:eastAsia="ru-RU"/>
              </w:rPr>
            </w:pPr>
            <w:r w:rsidRPr="008D6738">
              <w:rPr>
                <w:rFonts w:eastAsia="Times New Roman" w:cs="Times New Roman"/>
                <w:bCs/>
                <w:szCs w:val="24"/>
                <w:lang w:eastAsia="ru-RU"/>
              </w:rPr>
              <w:t>ПРб 03, ПРб 04, ПРб 01, ПРб 02; ЛР 07; МР 02, МР 08, МР 09; ОК 05</w:t>
            </w: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b/>
                <w:color w:val="000000"/>
                <w:szCs w:val="24"/>
                <w:lang w:eastAsia="ru-RU"/>
              </w:rPr>
            </w:pPr>
            <w:r w:rsidRPr="008D6738">
              <w:rPr>
                <w:rFonts w:eastAsia="Times New Roman" w:cs="Times New Roman"/>
                <w:b/>
                <w:color w:val="000000"/>
                <w:szCs w:val="24"/>
                <w:lang w:eastAsia="ru-RU"/>
              </w:rPr>
              <w:t>Причастие и деепричастие.</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b/>
                <w:color w:val="000000"/>
                <w:szCs w:val="24"/>
                <w:lang w:eastAsia="ru-RU"/>
              </w:rPr>
            </w:pPr>
            <w:r w:rsidRPr="008D6738">
              <w:rPr>
                <w:rFonts w:eastAsia="Times New Roman" w:cs="Times New Roman"/>
                <w:b/>
                <w:color w:val="000000"/>
                <w:szCs w:val="24"/>
                <w:lang w:eastAsia="ru-RU"/>
              </w:rPr>
              <w:t xml:space="preserve">Лекция 24. </w:t>
            </w:r>
            <w:r w:rsidRPr="008D6738">
              <w:rPr>
                <w:rFonts w:eastAsia="Times New Roman" w:cs="Times New Roman"/>
                <w:color w:val="000000"/>
                <w:szCs w:val="24"/>
                <w:lang w:eastAsia="ru-RU"/>
              </w:rPr>
              <w:t xml:space="preserve">Причастие и деепричастие как особые формы глагола. Морфологический разбор причастия и деепричастия. </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0F13CE" w:rsidRPr="008D6738" w:rsidRDefault="00B8552C" w:rsidP="008D6738">
            <w:pPr>
              <w:spacing w:after="0" w:line="23" w:lineRule="atLeast"/>
              <w:rPr>
                <w:rFonts w:eastAsia="Times New Roman" w:cs="Times New Roman"/>
                <w:bCs/>
                <w:szCs w:val="24"/>
                <w:lang w:eastAsia="ru-RU"/>
              </w:rPr>
            </w:pPr>
            <w:r w:rsidRPr="008D6738">
              <w:rPr>
                <w:rFonts w:eastAsia="Times New Roman" w:cs="Times New Roman"/>
                <w:bCs/>
                <w:szCs w:val="24"/>
                <w:lang w:eastAsia="ru-RU"/>
              </w:rPr>
              <w:t xml:space="preserve">ПРб 03, ПРб 04, ПРб 01, ПРб 02; ЛР 07; </w:t>
            </w: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 ОК 05</w:t>
            </w:r>
          </w:p>
          <w:p w:rsidR="00B8552C" w:rsidRPr="008D6738" w:rsidRDefault="00B8552C" w:rsidP="008D6738">
            <w:pPr>
              <w:spacing w:after="0" w:line="23" w:lineRule="atLeast"/>
              <w:rPr>
                <w:rFonts w:eastAsia="Times New Roman" w:cs="Times New Roman"/>
                <w:bCs/>
                <w:szCs w:val="24"/>
                <w:lang w:eastAsia="ru-RU"/>
              </w:rPr>
            </w:pPr>
          </w:p>
          <w:p w:rsidR="00B8552C" w:rsidRPr="008D6738" w:rsidRDefault="00B8552C" w:rsidP="008D6738">
            <w:pPr>
              <w:spacing w:after="0" w:line="23" w:lineRule="atLeast"/>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Практическое занятие 21.</w:t>
            </w:r>
            <w:r w:rsidRPr="008D6738">
              <w:rPr>
                <w:rFonts w:eastAsia="Times New Roman" w:cs="Times New Roman"/>
                <w:color w:val="000000"/>
                <w:szCs w:val="24"/>
                <w:lang w:eastAsia="ru-RU"/>
              </w:rPr>
              <w:t xml:space="preserve"> Правописание суффиксов причастий. Н и НН в причастиях и отглагольных прилагательных. Знаки препинания при причастном обороте.</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Практическое занятие 22.</w:t>
            </w:r>
            <w:r w:rsidRPr="008D6738">
              <w:rPr>
                <w:rFonts w:eastAsia="Times New Roman" w:cs="Times New Roman"/>
                <w:color w:val="000000"/>
                <w:szCs w:val="24"/>
                <w:lang w:eastAsia="ru-RU"/>
              </w:rPr>
              <w:t xml:space="preserve"> НЕ с деепричастиями. Знаки препинания при деепричастиях и деепричастном обороте. Употребление причастий и деепричастий. </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rPr>
                <w:rFonts w:eastAsia="Times New Roman" w:cs="Times New Roman"/>
                <w:b/>
                <w:color w:val="000000"/>
                <w:szCs w:val="24"/>
                <w:lang w:eastAsia="ru-RU"/>
              </w:rPr>
            </w:pPr>
            <w:r w:rsidRPr="008D6738">
              <w:rPr>
                <w:rFonts w:eastAsia="Times New Roman" w:cs="Times New Roman"/>
                <w:b/>
                <w:color w:val="000000"/>
                <w:szCs w:val="24"/>
                <w:lang w:eastAsia="ru-RU"/>
              </w:rPr>
              <w:t>Наречие как часть речи</w:t>
            </w:r>
          </w:p>
        </w:tc>
        <w:tc>
          <w:tcPr>
            <w:tcW w:w="381" w:type="pct"/>
          </w:tcPr>
          <w:p w:rsidR="000F13CE" w:rsidRPr="008D6738" w:rsidRDefault="000F13CE" w:rsidP="008D6738">
            <w:pPr>
              <w:spacing w:after="0" w:line="23" w:lineRule="atLeast"/>
              <w:jc w:val="center"/>
              <w:rPr>
                <w:rFonts w:eastAsia="Times New Roman" w:cs="Times New Roman"/>
                <w:b/>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color w:val="000000"/>
                <w:szCs w:val="24"/>
                <w:lang w:eastAsia="ru-RU"/>
              </w:rPr>
            </w:pPr>
            <w:r w:rsidRPr="008D6738">
              <w:rPr>
                <w:rFonts w:eastAsia="Times New Roman" w:cs="Times New Roman"/>
                <w:b/>
                <w:color w:val="000000"/>
                <w:szCs w:val="24"/>
                <w:lang w:eastAsia="ru-RU"/>
              </w:rPr>
              <w:t xml:space="preserve">Лекция 25. </w:t>
            </w:r>
            <w:r w:rsidRPr="008D6738">
              <w:rPr>
                <w:rFonts w:eastAsia="Times New Roman" w:cs="Times New Roman"/>
                <w:color w:val="000000"/>
                <w:szCs w:val="24"/>
                <w:lang w:eastAsia="ru-RU"/>
              </w:rPr>
              <w:t xml:space="preserve">Наречия. Степени сравнения наречий. Морфологический разбор наречия. Правописание наречий. Употребление в речи. </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B8552C" w:rsidRPr="008D6738" w:rsidRDefault="00B8552C"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ПРб 03, ПРб 04, ПРб 01, ПРб 02,</w:t>
            </w:r>
          </w:p>
          <w:p w:rsidR="00B8552C" w:rsidRPr="008D6738" w:rsidRDefault="00B8552C" w:rsidP="008D6738">
            <w:pPr>
              <w:suppressAutoHyphens/>
              <w:spacing w:after="0" w:line="23" w:lineRule="atLeast"/>
              <w:rPr>
                <w:rFonts w:eastAsia="Times New Roman" w:cs="Times New Roman"/>
                <w:iCs/>
                <w:szCs w:val="24"/>
                <w:lang w:eastAsia="ru-RU"/>
              </w:rPr>
            </w:pPr>
            <w:r w:rsidRPr="008D6738">
              <w:rPr>
                <w:rFonts w:eastAsia="Times New Roman" w:cs="Times New Roman"/>
                <w:szCs w:val="24"/>
                <w:lang w:eastAsia="ru-RU"/>
              </w:rPr>
              <w:t xml:space="preserve">ЛР 07, </w:t>
            </w:r>
          </w:p>
          <w:p w:rsidR="00B8552C" w:rsidRPr="008D6738" w:rsidRDefault="00B8552C" w:rsidP="008D6738">
            <w:pPr>
              <w:spacing w:after="0" w:line="23" w:lineRule="atLeast"/>
              <w:rPr>
                <w:rFonts w:eastAsia="Times New Roman" w:cs="Times New Roman"/>
                <w:b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w:t>
            </w:r>
          </w:p>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 xml:space="preserve">Лекция 26. </w:t>
            </w:r>
            <w:r w:rsidRPr="008D6738">
              <w:rPr>
                <w:rFonts w:eastAsia="Times New Roman" w:cs="Times New Roman"/>
                <w:color w:val="000000"/>
                <w:szCs w:val="24"/>
                <w:lang w:eastAsia="ru-RU"/>
              </w:rPr>
              <w:t>Отличие наречий от слов-омонимов.  Синонимия наречий при характеристике признака действия. Использование местоименных наречий для связи слов в предложении. Слова категории состояния.</w:t>
            </w:r>
          </w:p>
        </w:tc>
        <w:tc>
          <w:tcPr>
            <w:tcW w:w="381" w:type="pct"/>
          </w:tcPr>
          <w:p w:rsidR="000F13CE" w:rsidRPr="008D6738" w:rsidRDefault="00FA0023"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F13CE" w:rsidRPr="008D6738" w:rsidRDefault="000F13CE"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both"/>
              <w:rPr>
                <w:rFonts w:eastAsia="Times New Roman" w:cs="Times New Roman"/>
                <w:b/>
                <w:color w:val="000000"/>
                <w:szCs w:val="24"/>
                <w:lang w:eastAsia="ru-RU"/>
              </w:rPr>
            </w:pPr>
            <w:r w:rsidRPr="008D6738">
              <w:rPr>
                <w:rFonts w:eastAsia="Times New Roman" w:cs="Times New Roman"/>
                <w:b/>
                <w:color w:val="000000"/>
                <w:szCs w:val="24"/>
                <w:lang w:eastAsia="ru-RU"/>
              </w:rPr>
              <w:t>Служебные части речи</w:t>
            </w:r>
          </w:p>
        </w:tc>
        <w:tc>
          <w:tcPr>
            <w:tcW w:w="381" w:type="pct"/>
          </w:tcPr>
          <w:p w:rsidR="000F13CE" w:rsidRPr="008D6738" w:rsidRDefault="000F13CE" w:rsidP="008D6738">
            <w:pPr>
              <w:spacing w:after="0" w:line="23" w:lineRule="atLeast"/>
              <w:jc w:val="center"/>
              <w:rPr>
                <w:rFonts w:eastAsia="Times New Roman" w:cs="Times New Roman"/>
                <w:bCs/>
                <w:szCs w:val="24"/>
                <w:lang w:eastAsia="ru-RU"/>
              </w:rPr>
            </w:pP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Лекция 27</w:t>
            </w:r>
            <w:r w:rsidRPr="008D6738">
              <w:rPr>
                <w:rFonts w:eastAsia="Times New Roman" w:cs="Times New Roman"/>
                <w:b/>
                <w:i/>
                <w:iCs/>
                <w:color w:val="000000"/>
                <w:szCs w:val="24"/>
                <w:lang w:eastAsia="ru-RU"/>
              </w:rPr>
              <w:t>.</w:t>
            </w:r>
            <w:r w:rsidRPr="008D6738">
              <w:rPr>
                <w:rFonts w:eastAsia="Times New Roman" w:cs="Times New Roman"/>
                <w:color w:val="000000"/>
                <w:szCs w:val="24"/>
                <w:lang w:eastAsia="ru-RU"/>
              </w:rPr>
              <w:t xml:space="preserve"> Предлоги. Правописание предлогов.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B8552C" w:rsidRPr="008D6738" w:rsidRDefault="00B8552C"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ПРб 03, ПРб 04, ПРб 01, ПРб 02,</w:t>
            </w:r>
          </w:p>
          <w:p w:rsidR="00B8552C" w:rsidRPr="008D6738" w:rsidRDefault="00B8552C" w:rsidP="008D6738">
            <w:pPr>
              <w:suppressAutoHyphens/>
              <w:spacing w:after="0" w:line="23" w:lineRule="atLeast"/>
              <w:rPr>
                <w:rFonts w:eastAsia="Times New Roman" w:cs="Times New Roman"/>
                <w:iCs/>
                <w:szCs w:val="24"/>
                <w:lang w:eastAsia="ru-RU"/>
              </w:rPr>
            </w:pPr>
            <w:r w:rsidRPr="008D6738">
              <w:rPr>
                <w:rFonts w:eastAsia="Times New Roman" w:cs="Times New Roman"/>
                <w:szCs w:val="24"/>
                <w:lang w:eastAsia="ru-RU"/>
              </w:rPr>
              <w:t xml:space="preserve">ЛР 07, </w:t>
            </w:r>
          </w:p>
          <w:p w:rsidR="00B8552C" w:rsidRPr="008D6738" w:rsidRDefault="00B8552C" w:rsidP="008D6738">
            <w:pPr>
              <w:spacing w:after="0" w:line="23" w:lineRule="atLeast"/>
              <w:rPr>
                <w:rFonts w:eastAsia="Times New Roman" w:cs="Times New Roman"/>
                <w:b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w:t>
            </w:r>
          </w:p>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Лекция 28</w:t>
            </w:r>
            <w:r w:rsidRPr="008D6738">
              <w:rPr>
                <w:rFonts w:eastAsia="Times New Roman" w:cs="Times New Roman"/>
                <w:b/>
                <w:i/>
                <w:iCs/>
                <w:color w:val="000000"/>
                <w:szCs w:val="24"/>
                <w:lang w:eastAsia="ru-RU"/>
              </w:rPr>
              <w:t>.</w:t>
            </w:r>
            <w:r w:rsidRPr="008D6738">
              <w:rPr>
                <w:rFonts w:eastAsia="Times New Roman" w:cs="Times New Roman"/>
                <w:color w:val="000000"/>
                <w:szCs w:val="24"/>
                <w:lang w:eastAsia="ru-RU"/>
              </w:rPr>
              <w:t xml:space="preserve"> Частицы. Правописание частиц. Частицы НЕ и НИ. Их значение и употребление.</w:t>
            </w:r>
            <w:r w:rsidRPr="008D6738">
              <w:rPr>
                <w:rFonts w:eastAsia="Calibri" w:cs="Times New Roman"/>
                <w:szCs w:val="24"/>
              </w:rPr>
              <w:t xml:space="preserve"> </w:t>
            </w:r>
            <w:r w:rsidRPr="008D6738">
              <w:rPr>
                <w:rFonts w:eastAsia="Times New Roman" w:cs="Times New Roman"/>
                <w:color w:val="000000"/>
                <w:szCs w:val="24"/>
                <w:lang w:eastAsia="ru-RU"/>
              </w:rPr>
              <w:t>Междометие как особый разряд слов. Звукоподражательные слова. Знаки препинания в предложениях с междометиями. Употребление междометий в речи.</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b/>
                <w:i/>
                <w:iCs/>
                <w:color w:val="000000"/>
                <w:szCs w:val="24"/>
                <w:lang w:eastAsia="ru-RU"/>
              </w:rPr>
            </w:pPr>
            <w:r w:rsidRPr="008D6738">
              <w:rPr>
                <w:rFonts w:eastAsia="Times New Roman" w:cs="Times New Roman"/>
                <w:b/>
                <w:iCs/>
                <w:color w:val="000000"/>
                <w:szCs w:val="24"/>
                <w:lang w:eastAsia="ru-RU"/>
              </w:rPr>
              <w:t xml:space="preserve">Практическое занятие 23 </w:t>
            </w:r>
            <w:r w:rsidRPr="008D6738">
              <w:rPr>
                <w:rFonts w:eastAsia="Times New Roman" w:cs="Times New Roman"/>
                <w:color w:val="000000"/>
                <w:szCs w:val="24"/>
                <w:lang w:eastAsia="ru-RU"/>
              </w:rPr>
              <w:t xml:space="preserve">Правописание наречий, производных предлогов, союзов, частиц. Употребление служебных частей речи в предложении. </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B8552C" w:rsidRPr="008D6738" w:rsidRDefault="00B8552C" w:rsidP="008D6738">
            <w:pPr>
              <w:spacing w:after="0" w:line="23" w:lineRule="atLeast"/>
              <w:jc w:val="center"/>
              <w:rPr>
                <w:rFonts w:eastAsia="Times New Roman" w:cs="Times New Roman"/>
                <w:b/>
                <w:bCs/>
                <w:szCs w:val="24"/>
                <w:lang w:eastAsia="ru-RU"/>
              </w:rPr>
            </w:pPr>
          </w:p>
        </w:tc>
      </w:tr>
      <w:tr w:rsidR="000F13CE" w:rsidRPr="008D6738" w:rsidTr="001C4139">
        <w:trPr>
          <w:trHeight w:val="20"/>
        </w:trPr>
        <w:tc>
          <w:tcPr>
            <w:tcW w:w="781" w:type="pct"/>
            <w:vMerge/>
          </w:tcPr>
          <w:p w:rsidR="000F13CE" w:rsidRPr="008D6738" w:rsidRDefault="000F13CE" w:rsidP="008D6738">
            <w:pPr>
              <w:spacing w:after="0" w:line="23" w:lineRule="atLeast"/>
              <w:jc w:val="center"/>
              <w:rPr>
                <w:rFonts w:eastAsia="Times New Roman" w:cs="Times New Roman"/>
                <w:b/>
                <w:bCs/>
                <w:szCs w:val="24"/>
                <w:lang w:eastAsia="ru-RU"/>
              </w:rPr>
            </w:pPr>
          </w:p>
        </w:tc>
        <w:tc>
          <w:tcPr>
            <w:tcW w:w="2764" w:type="pct"/>
          </w:tcPr>
          <w:p w:rsidR="000F13CE" w:rsidRPr="008D6738" w:rsidRDefault="000F13CE" w:rsidP="008D6738">
            <w:pPr>
              <w:spacing w:after="0" w:line="23" w:lineRule="atLeast"/>
              <w:jc w:val="center"/>
              <w:rPr>
                <w:rFonts w:eastAsia="Times New Roman" w:cs="Times New Roman"/>
                <w:b/>
                <w:i/>
                <w:iCs/>
                <w:color w:val="000000"/>
                <w:szCs w:val="24"/>
                <w:lang w:eastAsia="ru-RU"/>
              </w:rPr>
            </w:pPr>
            <w:r w:rsidRPr="008D6738">
              <w:rPr>
                <w:rFonts w:eastAsia="Times New Roman" w:cs="Times New Roman"/>
                <w:b/>
                <w:bCs/>
                <w:i/>
                <w:iCs/>
                <w:color w:val="000000"/>
                <w:szCs w:val="24"/>
                <w:lang w:eastAsia="ru-RU"/>
              </w:rPr>
              <w:t>Профессионально ориентированное содержание</w:t>
            </w:r>
          </w:p>
        </w:tc>
        <w:tc>
          <w:tcPr>
            <w:tcW w:w="381" w:type="pct"/>
          </w:tcPr>
          <w:p w:rsidR="000F13CE" w:rsidRPr="008D6738" w:rsidRDefault="000F13CE"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4</w:t>
            </w:r>
          </w:p>
        </w:tc>
        <w:tc>
          <w:tcPr>
            <w:tcW w:w="1074" w:type="pct"/>
          </w:tcPr>
          <w:p w:rsidR="000F13CE" w:rsidRPr="008D6738" w:rsidRDefault="000F13CE"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 xml:space="preserve">Лекция 29 </w:t>
            </w:r>
            <w:r w:rsidRPr="008D6738">
              <w:rPr>
                <w:rFonts w:eastAsia="Times New Roman" w:cs="Times New Roman"/>
                <w:color w:val="000000"/>
                <w:szCs w:val="24"/>
                <w:lang w:eastAsia="ru-RU"/>
              </w:rPr>
              <w:t>Исследование грамматических категорий частей речи в текстах документации профессий естественно-научного профиля</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1B6E34" w:rsidRPr="008D6738" w:rsidRDefault="001B6E34"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 xml:space="preserve">ПРб 03, ПРб 04, ПРб 01, ПРб 02; ЛР 07, </w:t>
            </w:r>
            <w:r w:rsidRPr="008D6738">
              <w:rPr>
                <w:rFonts w:eastAsia="Times New Roman" w:cs="Times New Roman"/>
                <w:iCs/>
                <w:szCs w:val="24"/>
                <w:lang w:eastAsia="ru-RU"/>
              </w:rPr>
              <w:t xml:space="preserve">ЛР 09, ЛР13, </w:t>
            </w:r>
          </w:p>
          <w:p w:rsidR="00B8552C" w:rsidRPr="00363269" w:rsidRDefault="001B6E34" w:rsidP="008D6738">
            <w:pPr>
              <w:spacing w:after="0" w:line="23" w:lineRule="atLeast"/>
              <w:rPr>
                <w:rFonts w:eastAsia="Times New Roman" w:cs="Times New Roman"/>
                <w:b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w:t>
            </w:r>
            <w:r w:rsidRPr="008D6738">
              <w:rPr>
                <w:rFonts w:eastAsia="Times New Roman" w:cs="Times New Roman"/>
                <w:szCs w:val="24"/>
                <w:lang w:eastAsia="ru-RU"/>
              </w:rPr>
              <w:t xml:space="preserve"> ОК 01, ОК 05</w:t>
            </w: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Лекция 30 </w:t>
            </w:r>
            <w:r w:rsidRPr="008D6738">
              <w:rPr>
                <w:rFonts w:eastAsia="Times New Roman" w:cs="Times New Roman"/>
                <w:iCs/>
                <w:color w:val="000000"/>
                <w:szCs w:val="24"/>
                <w:lang w:eastAsia="ru-RU"/>
              </w:rPr>
              <w:t>Исследование грамматического значения слов в текстах документации профессий естественно-научного профиля</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b/>
                <w:color w:val="000000"/>
                <w:szCs w:val="24"/>
                <w:lang w:eastAsia="ru-RU"/>
              </w:rPr>
            </w:pPr>
            <w:r w:rsidRPr="008D6738">
              <w:rPr>
                <w:rFonts w:eastAsia="Times New Roman" w:cs="Times New Roman"/>
                <w:b/>
                <w:iCs/>
                <w:color w:val="000000"/>
                <w:szCs w:val="24"/>
                <w:lang w:eastAsia="ru-RU"/>
              </w:rPr>
              <w:t>Практическое занятие 24</w:t>
            </w:r>
            <w:r w:rsidRPr="008D6738">
              <w:rPr>
                <w:rFonts w:eastAsia="Times New Roman" w:cs="Times New Roman"/>
                <w:b/>
                <w:i/>
                <w:iCs/>
                <w:color w:val="000000"/>
                <w:szCs w:val="24"/>
                <w:lang w:eastAsia="ru-RU"/>
              </w:rPr>
              <w:t>.</w:t>
            </w:r>
            <w:r w:rsidRPr="008D6738">
              <w:rPr>
                <w:rFonts w:eastAsia="Times New Roman" w:cs="Times New Roman"/>
                <w:b/>
                <w:color w:val="000000"/>
                <w:szCs w:val="24"/>
                <w:lang w:eastAsia="ru-RU"/>
              </w:rPr>
              <w:t xml:space="preserve"> </w:t>
            </w:r>
            <w:r w:rsidRPr="008D6738">
              <w:rPr>
                <w:rFonts w:eastAsia="Times New Roman" w:cs="Times New Roman"/>
                <w:color w:val="000000"/>
                <w:szCs w:val="24"/>
                <w:lang w:eastAsia="ru-RU"/>
              </w:rPr>
              <w:t>Составление текстов профессиональной направленности с использованием нужных словоформ.</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1B6E34" w:rsidRPr="008D6738" w:rsidRDefault="001B6E34" w:rsidP="008D6738">
            <w:pPr>
              <w:spacing w:after="0" w:line="23" w:lineRule="atLeast"/>
              <w:rPr>
                <w:rFonts w:eastAsia="Times New Roman" w:cs="Times New Roman"/>
                <w:szCs w:val="24"/>
                <w:lang w:eastAsia="ru-RU"/>
              </w:rPr>
            </w:pPr>
            <w:r w:rsidRPr="008D6738">
              <w:rPr>
                <w:rFonts w:eastAsia="Times New Roman" w:cs="Times New Roman"/>
                <w:szCs w:val="24"/>
                <w:lang w:eastAsia="ru-RU"/>
              </w:rPr>
              <w:t xml:space="preserve">ПРб 03, ПРб 04, ПРб 01, ПРб 02; ЛР 07, </w:t>
            </w:r>
            <w:r w:rsidRPr="008D6738">
              <w:rPr>
                <w:rFonts w:eastAsia="Times New Roman" w:cs="Times New Roman"/>
                <w:iCs/>
                <w:szCs w:val="24"/>
                <w:lang w:eastAsia="ru-RU"/>
              </w:rPr>
              <w:t xml:space="preserve">ЛР 09, ЛР13, </w:t>
            </w:r>
          </w:p>
          <w:p w:rsidR="001B6E34" w:rsidRPr="008D6738" w:rsidRDefault="001B6E34" w:rsidP="008D6738">
            <w:pPr>
              <w:spacing w:after="0" w:line="23" w:lineRule="atLeast"/>
              <w:rPr>
                <w:rFonts w:eastAsia="Times New Roman" w:cs="Times New Roman"/>
                <w:b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w:t>
            </w:r>
            <w:r w:rsidRPr="008D6738">
              <w:rPr>
                <w:rFonts w:eastAsia="Times New Roman" w:cs="Times New Roman"/>
                <w:szCs w:val="24"/>
                <w:lang w:eastAsia="ru-RU"/>
              </w:rPr>
              <w:t xml:space="preserve"> ОК 01, ОК 05, ОК 06</w:t>
            </w:r>
          </w:p>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b/>
                <w:i/>
                <w:iCs/>
                <w:color w:val="000000"/>
                <w:szCs w:val="24"/>
                <w:lang w:eastAsia="ru-RU"/>
              </w:rPr>
            </w:pPr>
            <w:r w:rsidRPr="008D6738">
              <w:rPr>
                <w:rFonts w:eastAsia="Times New Roman" w:cs="Times New Roman"/>
                <w:b/>
                <w:iCs/>
                <w:color w:val="000000"/>
                <w:szCs w:val="24"/>
                <w:lang w:eastAsia="ru-RU"/>
              </w:rPr>
              <w:t>Практическое занятие 25</w:t>
            </w:r>
            <w:r w:rsidRPr="008D6738">
              <w:rPr>
                <w:rFonts w:eastAsia="Times New Roman" w:cs="Times New Roman"/>
                <w:b/>
                <w:i/>
                <w:iCs/>
                <w:color w:val="000000"/>
                <w:szCs w:val="24"/>
                <w:lang w:eastAsia="ru-RU"/>
              </w:rPr>
              <w:t>.</w:t>
            </w:r>
            <w:r w:rsidRPr="008D6738">
              <w:rPr>
                <w:rFonts w:eastAsia="Times New Roman" w:cs="Times New Roman"/>
                <w:b/>
                <w:color w:val="000000"/>
                <w:szCs w:val="24"/>
                <w:lang w:eastAsia="ru-RU"/>
              </w:rPr>
              <w:t xml:space="preserve"> </w:t>
            </w:r>
            <w:r w:rsidRPr="008D6738">
              <w:rPr>
                <w:rFonts w:eastAsia="Times New Roman" w:cs="Times New Roman"/>
                <w:color w:val="000000"/>
                <w:szCs w:val="24"/>
                <w:lang w:eastAsia="ru-RU"/>
              </w:rPr>
              <w:t>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val="restart"/>
          </w:tcPr>
          <w:p w:rsidR="00B8552C" w:rsidRPr="008D6738" w:rsidRDefault="00B8552C"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6 Синтаксис и пунктуация</w:t>
            </w:r>
          </w:p>
        </w:tc>
        <w:tc>
          <w:tcPr>
            <w:tcW w:w="2764" w:type="pct"/>
          </w:tcPr>
          <w:p w:rsidR="00B8552C" w:rsidRPr="008D6738" w:rsidRDefault="00B8552C"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Содержание учебного материала</w:t>
            </w:r>
          </w:p>
        </w:tc>
        <w:tc>
          <w:tcPr>
            <w:tcW w:w="381" w:type="pct"/>
          </w:tcPr>
          <w:p w:rsidR="00B8552C" w:rsidRPr="008D6738" w:rsidRDefault="00B8552C"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23</w:t>
            </w: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center"/>
              <w:rPr>
                <w:rFonts w:eastAsia="Times New Roman" w:cs="Times New Roman"/>
                <w:b/>
                <w:iCs/>
                <w:color w:val="000000"/>
                <w:szCs w:val="24"/>
                <w:lang w:eastAsia="ru-RU"/>
              </w:rPr>
            </w:pPr>
            <w:r w:rsidRPr="008D6738">
              <w:rPr>
                <w:rFonts w:eastAsia="Times New Roman" w:cs="Times New Roman"/>
                <w:b/>
                <w:bCs/>
                <w:i/>
                <w:iCs/>
                <w:color w:val="000000"/>
                <w:szCs w:val="24"/>
                <w:lang w:eastAsia="ru-RU"/>
              </w:rPr>
              <w:t>Основное содержание</w:t>
            </w:r>
          </w:p>
        </w:tc>
        <w:tc>
          <w:tcPr>
            <w:tcW w:w="381" w:type="pct"/>
          </w:tcPr>
          <w:p w:rsidR="00B8552C" w:rsidRPr="008D6738" w:rsidRDefault="00B8552C"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20</w:t>
            </w: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b/>
                <w:color w:val="000000"/>
                <w:szCs w:val="24"/>
                <w:lang w:eastAsia="ru-RU"/>
              </w:rPr>
            </w:pPr>
            <w:r w:rsidRPr="008D6738">
              <w:rPr>
                <w:rFonts w:eastAsia="Times New Roman" w:cs="Times New Roman"/>
                <w:b/>
                <w:color w:val="000000"/>
                <w:szCs w:val="24"/>
                <w:lang w:eastAsia="ru-RU"/>
              </w:rPr>
              <w:t xml:space="preserve">Основные понятия и единицы </w:t>
            </w:r>
            <w:r w:rsidRPr="008D6738">
              <w:rPr>
                <w:rFonts w:eastAsia="Times New Roman" w:cs="Times New Roman"/>
                <w:b/>
                <w:bCs/>
                <w:color w:val="000000"/>
                <w:szCs w:val="24"/>
                <w:lang w:eastAsia="ru-RU"/>
              </w:rPr>
              <w:t>синтаксиса</w:t>
            </w:r>
          </w:p>
        </w:tc>
        <w:tc>
          <w:tcPr>
            <w:tcW w:w="381" w:type="pct"/>
          </w:tcPr>
          <w:p w:rsidR="00B8552C" w:rsidRPr="008D6738" w:rsidRDefault="00B8552C" w:rsidP="008D6738">
            <w:pPr>
              <w:spacing w:after="0" w:line="23" w:lineRule="atLeast"/>
              <w:jc w:val="center"/>
              <w:rPr>
                <w:rFonts w:eastAsia="Times New Roman" w:cs="Times New Roman"/>
                <w:b/>
                <w:bCs/>
                <w:szCs w:val="24"/>
                <w:lang w:eastAsia="ru-RU"/>
              </w:rPr>
            </w:pP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Лекция 31</w:t>
            </w:r>
            <w:r w:rsidRPr="008D6738">
              <w:rPr>
                <w:rFonts w:eastAsia="Times New Roman" w:cs="Times New Roman"/>
                <w:color w:val="000000"/>
                <w:szCs w:val="24"/>
                <w:lang w:eastAsia="ru-RU"/>
              </w:rPr>
              <w:t>. Основные единицы синтаксиса. Основные выразительные средства синтаксиса.</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B8552C" w:rsidRPr="008D6738" w:rsidRDefault="000577E8" w:rsidP="008D6738">
            <w:pPr>
              <w:spacing w:after="0" w:line="23" w:lineRule="atLeast"/>
              <w:rPr>
                <w:rFonts w:eastAsia="Times New Roman" w:cs="Times New Roman"/>
                <w:bCs/>
                <w:szCs w:val="24"/>
                <w:lang w:eastAsia="ru-RU"/>
              </w:rPr>
            </w:pPr>
            <w:r w:rsidRPr="008D6738">
              <w:rPr>
                <w:rFonts w:eastAsia="Times New Roman" w:cs="Times New Roman"/>
                <w:bCs/>
                <w:szCs w:val="24"/>
                <w:lang w:eastAsia="ru-RU"/>
              </w:rPr>
              <w:t xml:space="preserve">ПРб 01, ПРб 02, ПРб 03, ПРб 04; ЛР 07; </w:t>
            </w: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 ОК 05</w:t>
            </w: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Словосочетание</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Лекция 32. </w:t>
            </w:r>
            <w:r w:rsidRPr="008D6738">
              <w:rPr>
                <w:rFonts w:eastAsia="Times New Roman" w:cs="Times New Roman"/>
                <w:color w:val="000000"/>
                <w:szCs w:val="24"/>
                <w:lang w:eastAsia="ru-RU"/>
              </w:rPr>
              <w:t>Виды связи слов словосочетании. Синтаксический разбор словосочетаний. Значение словосочетания в построении предложения. Синонимия словосочетаний.</w:t>
            </w:r>
          </w:p>
        </w:tc>
        <w:tc>
          <w:tcPr>
            <w:tcW w:w="381" w:type="pct"/>
          </w:tcPr>
          <w:p w:rsidR="000577E8" w:rsidRPr="008D6738" w:rsidRDefault="000577E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val="restart"/>
          </w:tcPr>
          <w:p w:rsidR="000577E8" w:rsidRPr="008D6738" w:rsidRDefault="000577E8" w:rsidP="008D6738">
            <w:pPr>
              <w:spacing w:after="0" w:line="23" w:lineRule="atLeast"/>
              <w:rPr>
                <w:rFonts w:eastAsia="Times New Roman" w:cs="Times New Roman"/>
                <w:b/>
                <w:bCs/>
                <w:szCs w:val="24"/>
                <w:lang w:eastAsia="ru-RU"/>
              </w:rPr>
            </w:pPr>
            <w:r w:rsidRPr="008D6738">
              <w:rPr>
                <w:rFonts w:eastAsia="Times New Roman" w:cs="Times New Roman"/>
                <w:bCs/>
                <w:szCs w:val="24"/>
                <w:lang w:eastAsia="ru-RU"/>
              </w:rPr>
              <w:t xml:space="preserve">ПРб 01, ПРб 02, ПРб 03, ПРб 04; ЛР 07; </w:t>
            </w: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 ОК 05</w:t>
            </w: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
                <w:iCs/>
                <w:color w:val="000000"/>
                <w:szCs w:val="24"/>
                <w:lang w:eastAsia="ru-RU"/>
              </w:rPr>
            </w:pPr>
            <w:r w:rsidRPr="008D6738">
              <w:rPr>
                <w:rFonts w:eastAsia="Times New Roman" w:cs="Times New Roman"/>
                <w:b/>
                <w:iCs/>
                <w:color w:val="000000"/>
                <w:szCs w:val="24"/>
                <w:lang w:eastAsia="ru-RU"/>
              </w:rPr>
              <w:t>Практическое занятие 26.</w:t>
            </w:r>
            <w:r w:rsidRPr="008D6738">
              <w:rPr>
                <w:rFonts w:eastAsia="Times New Roman" w:cs="Times New Roman"/>
                <w:color w:val="000000"/>
                <w:szCs w:val="24"/>
                <w:lang w:eastAsia="ru-RU"/>
              </w:rPr>
              <w:t xml:space="preserve"> Строение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w:t>
            </w:r>
          </w:p>
        </w:tc>
        <w:tc>
          <w:tcPr>
            <w:tcW w:w="381" w:type="pct"/>
          </w:tcPr>
          <w:p w:rsidR="000577E8" w:rsidRPr="008D6738" w:rsidRDefault="000577E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Предложение.</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b/>
                <w:color w:val="000000"/>
                <w:szCs w:val="24"/>
                <w:lang w:eastAsia="ru-RU"/>
              </w:rPr>
            </w:pPr>
            <w:r w:rsidRPr="008D6738">
              <w:rPr>
                <w:rFonts w:eastAsia="Times New Roman" w:cs="Times New Roman"/>
                <w:b/>
                <w:iCs/>
                <w:color w:val="000000"/>
                <w:szCs w:val="24"/>
                <w:lang w:eastAsia="ru-RU"/>
              </w:rPr>
              <w:t xml:space="preserve">Лекция 33 </w:t>
            </w:r>
            <w:r w:rsidRPr="008D6738">
              <w:rPr>
                <w:rFonts w:eastAsia="Times New Roman" w:cs="Times New Roman"/>
                <w:color w:val="000000"/>
                <w:szCs w:val="24"/>
                <w:lang w:eastAsia="ru-RU"/>
              </w:rPr>
              <w:t xml:space="preserve">Виды предложений по цели высказывания. Интонационное богатство русской речи. Логическое ударение. Прямой и обратный порядок слов. </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B8552C" w:rsidRPr="008D6738" w:rsidRDefault="000577E8" w:rsidP="008D6738">
            <w:pPr>
              <w:spacing w:after="0" w:line="23" w:lineRule="atLeast"/>
              <w:rPr>
                <w:rFonts w:eastAsia="Times New Roman" w:cs="Times New Roman"/>
                <w:b/>
                <w:bCs/>
                <w:szCs w:val="24"/>
                <w:lang w:eastAsia="ru-RU"/>
              </w:rPr>
            </w:pPr>
            <w:r w:rsidRPr="008D6738">
              <w:rPr>
                <w:rFonts w:eastAsia="Times New Roman" w:cs="Times New Roman"/>
                <w:bCs/>
                <w:szCs w:val="24"/>
                <w:lang w:eastAsia="ru-RU"/>
              </w:rPr>
              <w:t xml:space="preserve">ПРб 01, ПРб 02, ПРб 03, ПРб 04; ЛР 07; </w:t>
            </w: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 ОК 05</w:t>
            </w: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b/>
                <w:color w:val="000000"/>
                <w:szCs w:val="24"/>
                <w:lang w:eastAsia="ru-RU"/>
              </w:rPr>
            </w:pPr>
            <w:r w:rsidRPr="008D6738">
              <w:rPr>
                <w:rFonts w:eastAsia="Times New Roman" w:cs="Times New Roman"/>
                <w:b/>
                <w:color w:val="000000"/>
                <w:szCs w:val="24"/>
                <w:lang w:eastAsia="ru-RU"/>
              </w:rPr>
              <w:t>Простое предложение.</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Лекция 34</w:t>
            </w:r>
            <w:r w:rsidRPr="008D6738">
              <w:rPr>
                <w:rFonts w:eastAsia="Times New Roman" w:cs="Times New Roman"/>
                <w:b/>
                <w:i/>
                <w:iCs/>
                <w:color w:val="000000"/>
                <w:szCs w:val="24"/>
                <w:lang w:eastAsia="ru-RU"/>
              </w:rPr>
              <w:t>.</w:t>
            </w:r>
            <w:r w:rsidRPr="008D6738">
              <w:rPr>
                <w:rFonts w:eastAsia="Times New Roman" w:cs="Times New Roman"/>
                <w:color w:val="000000"/>
                <w:szCs w:val="24"/>
                <w:lang w:eastAsia="ru-RU"/>
              </w:rPr>
              <w:t xml:space="preserve">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w:t>
            </w:r>
          </w:p>
        </w:tc>
        <w:tc>
          <w:tcPr>
            <w:tcW w:w="381" w:type="pct"/>
          </w:tcPr>
          <w:p w:rsidR="00B8552C" w:rsidRPr="008D6738" w:rsidRDefault="00B8552C"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tcPr>
          <w:p w:rsidR="00B8552C" w:rsidRPr="008D6738" w:rsidRDefault="000577E8" w:rsidP="008D6738">
            <w:pPr>
              <w:spacing w:after="0" w:line="23" w:lineRule="atLeast"/>
              <w:rPr>
                <w:rFonts w:eastAsia="Times New Roman" w:cs="Times New Roman"/>
                <w:b/>
                <w:bCs/>
                <w:szCs w:val="24"/>
                <w:lang w:eastAsia="ru-RU"/>
              </w:rPr>
            </w:pPr>
            <w:r w:rsidRPr="008D6738">
              <w:rPr>
                <w:rFonts w:eastAsia="Times New Roman" w:cs="Times New Roman"/>
                <w:bCs/>
                <w:szCs w:val="24"/>
                <w:lang w:eastAsia="ru-RU"/>
              </w:rPr>
              <w:t xml:space="preserve">ПРб 01, ПРб 02, ПРб 03, ПРб 04; ЛР 07; </w:t>
            </w: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 ОК 05</w:t>
            </w: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Лекция 35 </w:t>
            </w:r>
            <w:r w:rsidRPr="008D6738">
              <w:rPr>
                <w:rFonts w:eastAsia="Times New Roman" w:cs="Times New Roman"/>
                <w:iCs/>
                <w:color w:val="000000"/>
                <w:szCs w:val="24"/>
                <w:lang w:eastAsia="ru-RU"/>
              </w:rPr>
              <w:t>Односоставные и двусоставные предложения. Виды односоставных предложений.</w:t>
            </w:r>
          </w:p>
        </w:tc>
        <w:tc>
          <w:tcPr>
            <w:tcW w:w="381" w:type="pct"/>
          </w:tcPr>
          <w:p w:rsidR="000577E8" w:rsidRPr="008D6738" w:rsidRDefault="000577E8" w:rsidP="008D6738">
            <w:pPr>
              <w:spacing w:after="0" w:line="23" w:lineRule="atLeast"/>
              <w:jc w:val="center"/>
              <w:rPr>
                <w:rFonts w:eastAsia="Times New Roman" w:cs="Times New Roman"/>
                <w:bCs/>
                <w:szCs w:val="24"/>
                <w:lang w:eastAsia="ru-RU"/>
              </w:rPr>
            </w:pPr>
          </w:p>
        </w:tc>
        <w:tc>
          <w:tcPr>
            <w:tcW w:w="1074" w:type="pct"/>
            <w:vMerge w:val="restart"/>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Лекция 36</w:t>
            </w:r>
            <w:r w:rsidRPr="008D6738">
              <w:rPr>
                <w:rFonts w:eastAsia="Times New Roman" w:cs="Times New Roman"/>
                <w:color w:val="000000"/>
                <w:szCs w:val="24"/>
                <w:lang w:eastAsia="ru-RU"/>
              </w:rPr>
              <w:t xml:space="preserve"> Второстепенные члены предложения и их роль в построении текста. Синонимия согласованных и несогласованных определений. Обстоятельства времени и места как средства связи предложений в тексте</w:t>
            </w:r>
          </w:p>
        </w:tc>
        <w:tc>
          <w:tcPr>
            <w:tcW w:w="381" w:type="pct"/>
          </w:tcPr>
          <w:p w:rsidR="000577E8" w:rsidRPr="008D6738" w:rsidRDefault="000577E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Практическое занятие 27.</w:t>
            </w:r>
            <w:r w:rsidRPr="008D6738">
              <w:rPr>
                <w:rFonts w:eastAsia="Times New Roman" w:cs="Times New Roman"/>
                <w:b/>
                <w:i/>
                <w:iCs/>
                <w:color w:val="000000"/>
                <w:szCs w:val="24"/>
                <w:lang w:eastAsia="ru-RU"/>
              </w:rPr>
              <w:t xml:space="preserve"> </w:t>
            </w:r>
            <w:r w:rsidRPr="008D6738">
              <w:rPr>
                <w:rFonts w:eastAsia="Times New Roman" w:cs="Times New Roman"/>
                <w:iCs/>
                <w:color w:val="000000"/>
                <w:szCs w:val="24"/>
                <w:lang w:eastAsia="ru-RU"/>
              </w:rPr>
              <w:t>Знаки препинания в</w:t>
            </w:r>
            <w:r w:rsidRPr="008D6738">
              <w:rPr>
                <w:rFonts w:eastAsia="Times New Roman" w:cs="Times New Roman"/>
                <w:b/>
                <w:i/>
                <w:iCs/>
                <w:color w:val="000000"/>
                <w:szCs w:val="24"/>
                <w:lang w:eastAsia="ru-RU"/>
              </w:rPr>
              <w:t xml:space="preserve"> </w:t>
            </w:r>
            <w:r w:rsidRPr="008D6738">
              <w:rPr>
                <w:rFonts w:eastAsia="Times New Roman" w:cs="Times New Roman"/>
                <w:color w:val="000000"/>
                <w:szCs w:val="24"/>
                <w:lang w:eastAsia="ru-RU"/>
              </w:rPr>
              <w:t xml:space="preserve">предложениях с однородными и неоднородными, обособленными и необособленными определения, дополнения, обстоятельства, приложениями. </w:t>
            </w:r>
          </w:p>
        </w:tc>
        <w:tc>
          <w:tcPr>
            <w:tcW w:w="381" w:type="pct"/>
          </w:tcPr>
          <w:p w:rsidR="000577E8" w:rsidRPr="008D6738" w:rsidRDefault="000577E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Практическое занятие 28 </w:t>
            </w:r>
            <w:r w:rsidRPr="008D6738">
              <w:rPr>
                <w:rFonts w:eastAsia="Times New Roman" w:cs="Times New Roman"/>
                <w:iCs/>
                <w:color w:val="000000"/>
                <w:szCs w:val="24"/>
                <w:lang w:eastAsia="ru-RU"/>
              </w:rPr>
              <w:t>Синтаксический разбор простого предложения.</w:t>
            </w:r>
          </w:p>
        </w:tc>
        <w:tc>
          <w:tcPr>
            <w:tcW w:w="381" w:type="pct"/>
          </w:tcPr>
          <w:p w:rsidR="000577E8" w:rsidRPr="008D6738" w:rsidRDefault="000577E8"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1</w:t>
            </w: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rPr>
                <w:rFonts w:eastAsia="Times New Roman" w:cs="Times New Roman"/>
                <w:b/>
                <w:color w:val="000000"/>
                <w:szCs w:val="24"/>
                <w:lang w:eastAsia="ru-RU"/>
              </w:rPr>
            </w:pPr>
            <w:r w:rsidRPr="008D6738">
              <w:rPr>
                <w:rFonts w:eastAsia="Times New Roman" w:cs="Times New Roman"/>
                <w:b/>
                <w:color w:val="000000"/>
                <w:szCs w:val="24"/>
                <w:lang w:eastAsia="ru-RU"/>
              </w:rPr>
              <w:t xml:space="preserve">Сложное предложение. </w:t>
            </w:r>
          </w:p>
        </w:tc>
        <w:tc>
          <w:tcPr>
            <w:tcW w:w="381" w:type="pct"/>
          </w:tcPr>
          <w:p w:rsidR="00B8552C" w:rsidRPr="008D6738" w:rsidRDefault="00B8552C" w:rsidP="008D6738">
            <w:pPr>
              <w:spacing w:after="0" w:line="23" w:lineRule="atLeast"/>
              <w:jc w:val="center"/>
              <w:rPr>
                <w:rFonts w:eastAsia="Times New Roman" w:cs="Times New Roman"/>
                <w:b/>
                <w:bCs/>
                <w:szCs w:val="24"/>
                <w:lang w:eastAsia="ru-RU"/>
              </w:rPr>
            </w:pP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eastAsia="Times New Roman" w:cs="Times New Roman"/>
                <w:color w:val="000000"/>
                <w:szCs w:val="24"/>
                <w:lang w:eastAsia="ru-RU"/>
              </w:rPr>
            </w:pPr>
            <w:r w:rsidRPr="008D6738">
              <w:rPr>
                <w:rFonts w:eastAsia="Times New Roman" w:cs="Times New Roman"/>
                <w:b/>
                <w:iCs/>
                <w:color w:val="000000"/>
                <w:szCs w:val="24"/>
                <w:lang w:eastAsia="ru-RU"/>
              </w:rPr>
              <w:t>Лекция 37</w:t>
            </w:r>
            <w:r w:rsidRPr="008D6738">
              <w:rPr>
                <w:rFonts w:eastAsia="Times New Roman" w:cs="Times New Roman"/>
                <w:b/>
                <w:i/>
                <w:iCs/>
                <w:color w:val="000000"/>
                <w:szCs w:val="24"/>
                <w:lang w:eastAsia="ru-RU"/>
              </w:rPr>
              <w:t>.</w:t>
            </w:r>
            <w:r w:rsidRPr="008D6738">
              <w:rPr>
                <w:rFonts w:eastAsia="Times New Roman" w:cs="Times New Roman"/>
                <w:iCs/>
                <w:color w:val="000000"/>
                <w:szCs w:val="24"/>
                <w:lang w:eastAsia="ru-RU"/>
              </w:rPr>
              <w:t>Сложносочиненное предложение.</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val="restart"/>
          </w:tcPr>
          <w:p w:rsidR="000577E8" w:rsidRPr="008D6738" w:rsidRDefault="000577E8" w:rsidP="008D6738">
            <w:pPr>
              <w:spacing w:after="0" w:line="23" w:lineRule="atLeast"/>
              <w:rPr>
                <w:rFonts w:eastAsia="Times New Roman" w:cs="Times New Roman"/>
                <w:b/>
                <w:bCs/>
                <w:szCs w:val="24"/>
                <w:lang w:eastAsia="ru-RU"/>
              </w:rPr>
            </w:pPr>
            <w:r w:rsidRPr="008D6738">
              <w:rPr>
                <w:rFonts w:eastAsia="Times New Roman" w:cs="Times New Roman"/>
                <w:bCs/>
                <w:szCs w:val="24"/>
                <w:lang w:eastAsia="ru-RU"/>
              </w:rPr>
              <w:t xml:space="preserve">ПРб 01, ПРб 02, ПРб 03, ПРб 04; ЛР 07; </w:t>
            </w: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 xml:space="preserve">МР </w:t>
            </w:r>
            <w:r w:rsidRPr="008D6738">
              <w:rPr>
                <w:rFonts w:eastAsia="Times New Roman" w:cs="Times New Roman"/>
                <w:bCs/>
                <w:szCs w:val="24"/>
                <w:lang w:eastAsia="ru-RU"/>
              </w:rPr>
              <w:lastRenderedPageBreak/>
              <w:t>08, МР 09; ОК 05</w:t>
            </w: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 xml:space="preserve">Практическое занятие 29 </w:t>
            </w:r>
            <w:r w:rsidRPr="008D6738">
              <w:rPr>
                <w:rFonts w:eastAsia="Times New Roman" w:cs="Times New Roman"/>
                <w:iCs/>
                <w:color w:val="000000"/>
                <w:szCs w:val="24"/>
                <w:lang w:eastAsia="ru-RU"/>
              </w:rPr>
              <w:t xml:space="preserve">Знаки препинания в сложносочиненном </w:t>
            </w:r>
            <w:r w:rsidRPr="008D6738">
              <w:rPr>
                <w:rFonts w:eastAsia="Times New Roman" w:cs="Times New Roman"/>
                <w:iCs/>
                <w:color w:val="000000"/>
                <w:szCs w:val="24"/>
                <w:lang w:eastAsia="ru-RU"/>
              </w:rPr>
              <w:lastRenderedPageBreak/>
              <w:t>предложении.</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Практическое занятие 30</w:t>
            </w:r>
            <w:r w:rsidRPr="008D6738">
              <w:rPr>
                <w:rFonts w:eastAsia="Times New Roman" w:cs="Times New Roman"/>
                <w:b/>
                <w:i/>
                <w:iCs/>
                <w:color w:val="000000"/>
                <w:szCs w:val="24"/>
                <w:lang w:eastAsia="ru-RU"/>
              </w:rPr>
              <w:t xml:space="preserve"> </w:t>
            </w:r>
            <w:r w:rsidRPr="008D6738">
              <w:rPr>
                <w:rFonts w:eastAsia="Times New Roman" w:cs="Times New Roman"/>
                <w:iCs/>
                <w:color w:val="000000"/>
                <w:szCs w:val="24"/>
                <w:lang w:eastAsia="ru-RU"/>
              </w:rPr>
              <w:t xml:space="preserve">Синтаксический разбор сложносочиненных предложений. </w:t>
            </w:r>
            <w:r w:rsidRPr="008D6738">
              <w:rPr>
                <w:rFonts w:eastAsia="Times New Roman" w:cs="Times New Roman"/>
                <w:color w:val="000000"/>
                <w:szCs w:val="24"/>
                <w:lang w:eastAsia="ru-RU"/>
              </w:rPr>
              <w:t>Употребление сложносочиненных предложений в речи.</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 xml:space="preserve">Лекция 38 </w:t>
            </w:r>
            <w:r w:rsidRPr="008D6738">
              <w:rPr>
                <w:rFonts w:eastAsia="Times New Roman" w:cs="Times New Roman"/>
                <w:color w:val="000000"/>
                <w:szCs w:val="24"/>
                <w:lang w:eastAsia="ru-RU"/>
              </w:rPr>
              <w:t xml:space="preserve">Сложноподчиненное предложение. Типы придаточных предложений. </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Практическое занятие 31 </w:t>
            </w:r>
            <w:r w:rsidRPr="008D6738">
              <w:rPr>
                <w:rFonts w:eastAsia="Times New Roman" w:cs="Times New Roman"/>
                <w:iCs/>
                <w:color w:val="000000"/>
                <w:szCs w:val="24"/>
                <w:lang w:eastAsia="ru-RU"/>
              </w:rPr>
              <w:t>Знаки препинания в</w:t>
            </w:r>
            <w:r w:rsidRPr="008D6738">
              <w:rPr>
                <w:rFonts w:eastAsia="Times New Roman" w:cs="Times New Roman"/>
                <w:b/>
                <w:iCs/>
                <w:color w:val="000000"/>
                <w:szCs w:val="24"/>
                <w:lang w:eastAsia="ru-RU"/>
              </w:rPr>
              <w:t xml:space="preserve"> </w:t>
            </w:r>
            <w:r w:rsidRPr="008D6738">
              <w:rPr>
                <w:rFonts w:eastAsia="Times New Roman" w:cs="Times New Roman"/>
                <w:iCs/>
                <w:color w:val="000000"/>
                <w:szCs w:val="24"/>
                <w:lang w:eastAsia="ru-RU"/>
              </w:rPr>
              <w:t>сложноподчиненных предложениях</w:t>
            </w:r>
            <w:r w:rsidRPr="008D6738">
              <w:rPr>
                <w:rFonts w:eastAsia="Times New Roman" w:cs="Times New Roman"/>
                <w:b/>
                <w:iCs/>
                <w:color w:val="000000"/>
                <w:szCs w:val="24"/>
                <w:lang w:eastAsia="ru-RU"/>
              </w:rPr>
              <w:t xml:space="preserve"> </w:t>
            </w:r>
            <w:r w:rsidRPr="008D6738">
              <w:rPr>
                <w:rFonts w:eastAsia="Times New Roman" w:cs="Times New Roman"/>
                <w:iCs/>
                <w:color w:val="000000"/>
                <w:szCs w:val="24"/>
                <w:lang w:eastAsia="ru-RU"/>
              </w:rPr>
              <w:t>с разными видами связи.</w:t>
            </w:r>
            <w:r w:rsidRPr="008D6738">
              <w:rPr>
                <w:rFonts w:eastAsia="Times New Roman" w:cs="Times New Roman"/>
                <w:b/>
                <w:iCs/>
                <w:color w:val="000000"/>
                <w:szCs w:val="24"/>
                <w:lang w:eastAsia="ru-RU"/>
              </w:rPr>
              <w:t xml:space="preserve"> </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Практическое занятие 32 </w:t>
            </w:r>
            <w:r w:rsidRPr="008D6738">
              <w:rPr>
                <w:rFonts w:eastAsia="Times New Roman" w:cs="Times New Roman"/>
                <w:iCs/>
                <w:color w:val="000000"/>
                <w:szCs w:val="24"/>
                <w:lang w:eastAsia="ru-RU"/>
              </w:rPr>
              <w:t>Сложные случаи пунктуации</w:t>
            </w:r>
            <w:r w:rsidRPr="008D6738">
              <w:rPr>
                <w:rFonts w:eastAsia="Times New Roman" w:cs="Times New Roman"/>
                <w:b/>
                <w:iCs/>
                <w:color w:val="000000"/>
                <w:szCs w:val="24"/>
                <w:lang w:eastAsia="ru-RU"/>
              </w:rPr>
              <w:t xml:space="preserve"> </w:t>
            </w:r>
            <w:r w:rsidRPr="008D6738">
              <w:rPr>
                <w:rFonts w:eastAsia="Times New Roman" w:cs="Times New Roman"/>
                <w:iCs/>
                <w:color w:val="000000"/>
                <w:szCs w:val="24"/>
                <w:lang w:eastAsia="ru-RU"/>
              </w:rPr>
              <w:t>в сложноподчинённом предложении.</w:t>
            </w:r>
            <w:r w:rsidRPr="008D6738">
              <w:rPr>
                <w:rFonts w:eastAsia="Times New Roman" w:cs="Times New Roman"/>
                <w:b/>
                <w:iCs/>
                <w:color w:val="000000"/>
                <w:szCs w:val="24"/>
                <w:lang w:eastAsia="ru-RU"/>
              </w:rPr>
              <w:t xml:space="preserve"> </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Практическое занятие 33 </w:t>
            </w:r>
            <w:r w:rsidRPr="008D6738">
              <w:rPr>
                <w:rFonts w:eastAsia="Times New Roman" w:cs="Times New Roman"/>
                <w:iCs/>
                <w:color w:val="000000"/>
                <w:szCs w:val="24"/>
                <w:lang w:eastAsia="ru-RU"/>
              </w:rPr>
              <w:t>Синтаксический разбор сложноподчиненных предложений.</w:t>
            </w:r>
            <w:r w:rsidRPr="008D6738">
              <w:rPr>
                <w:rFonts w:eastAsia="Times New Roman" w:cs="Times New Roman"/>
                <w:b/>
                <w:iCs/>
                <w:color w:val="000000"/>
                <w:szCs w:val="24"/>
                <w:lang w:eastAsia="ru-RU"/>
              </w:rPr>
              <w:t xml:space="preserve"> </w:t>
            </w:r>
            <w:r w:rsidRPr="008D6738">
              <w:rPr>
                <w:rFonts w:eastAsia="Times New Roman" w:cs="Times New Roman"/>
                <w:color w:val="000000"/>
                <w:szCs w:val="24"/>
                <w:lang w:eastAsia="ru-RU"/>
              </w:rPr>
              <w:t>Использование сложноподчиненных предложений в разных типах и стилях речи.</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Лекция 39</w:t>
            </w:r>
            <w:r w:rsidRPr="008D6738">
              <w:rPr>
                <w:rFonts w:eastAsia="Times New Roman" w:cs="Times New Roman"/>
                <w:b/>
                <w:color w:val="000000"/>
                <w:szCs w:val="24"/>
                <w:lang w:eastAsia="ru-RU"/>
              </w:rPr>
              <w:t xml:space="preserve"> </w:t>
            </w:r>
            <w:r w:rsidRPr="008D6738">
              <w:rPr>
                <w:rFonts w:eastAsia="Times New Roman" w:cs="Times New Roman"/>
                <w:iCs/>
                <w:color w:val="000000"/>
                <w:szCs w:val="24"/>
                <w:lang w:eastAsia="ru-RU"/>
              </w:rPr>
              <w:t>Бессоюзное сложное предложение. Знаки препинания в бессоюзном сложном предложении.</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Практическое занятие 34.</w:t>
            </w:r>
            <w:r w:rsidRPr="008D6738">
              <w:rPr>
                <w:rFonts w:eastAsia="Times New Roman" w:cs="Times New Roman"/>
                <w:color w:val="000000"/>
                <w:szCs w:val="24"/>
                <w:lang w:eastAsia="ru-RU"/>
              </w:rPr>
              <w:t xml:space="preserve"> Знаки препинания в бессоюзном сложном предложении. Синтаксический разбор бессоюзного сложного предложения.</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
                <w:iCs/>
                <w:color w:val="000000"/>
                <w:szCs w:val="24"/>
                <w:lang w:eastAsia="ru-RU"/>
              </w:rPr>
            </w:pPr>
            <w:r w:rsidRPr="008D6738">
              <w:rPr>
                <w:rFonts w:eastAsia="Times New Roman" w:cs="Times New Roman"/>
                <w:b/>
                <w:iCs/>
                <w:color w:val="000000"/>
                <w:szCs w:val="24"/>
                <w:lang w:eastAsia="ru-RU"/>
              </w:rPr>
              <w:t>Практическое занятие 35.</w:t>
            </w:r>
            <w:r w:rsidRPr="008D6738">
              <w:rPr>
                <w:rFonts w:eastAsia="Times New Roman" w:cs="Times New Roman"/>
                <w:b/>
                <w:color w:val="000000"/>
                <w:szCs w:val="24"/>
                <w:lang w:eastAsia="ru-RU"/>
              </w:rPr>
              <w:t xml:space="preserve"> </w:t>
            </w:r>
            <w:r w:rsidRPr="008D6738">
              <w:rPr>
                <w:rFonts w:eastAsia="Times New Roman" w:cs="Times New Roman"/>
                <w:color w:val="000000"/>
                <w:szCs w:val="24"/>
                <w:lang w:eastAsia="ru-RU"/>
              </w:rPr>
              <w:t>Синонимика простых и сложных предложений Сложное предложение с разными видами связи. Знаки препинания в сложном предложении с разными видами связи.</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color w:val="000000"/>
                <w:szCs w:val="24"/>
                <w:lang w:eastAsia="ru-RU"/>
              </w:rPr>
            </w:pPr>
            <w:r w:rsidRPr="008D6738">
              <w:rPr>
                <w:rFonts w:eastAsia="Times New Roman" w:cs="Times New Roman"/>
                <w:b/>
                <w:iCs/>
                <w:color w:val="000000"/>
                <w:szCs w:val="24"/>
                <w:lang w:eastAsia="ru-RU"/>
              </w:rPr>
              <w:t>Практическое занятие 36.</w:t>
            </w:r>
            <w:r w:rsidRPr="008D6738">
              <w:rPr>
                <w:rFonts w:eastAsia="Times New Roman" w:cs="Times New Roman"/>
                <w:b/>
                <w:color w:val="000000"/>
                <w:szCs w:val="24"/>
                <w:lang w:eastAsia="ru-RU"/>
              </w:rPr>
              <w:t xml:space="preserve"> </w:t>
            </w:r>
            <w:r w:rsidRPr="008D6738">
              <w:rPr>
                <w:rFonts w:eastAsia="Times New Roman" w:cs="Times New Roman"/>
                <w:color w:val="000000"/>
                <w:szCs w:val="24"/>
                <w:lang w:eastAsia="ru-RU"/>
              </w:rPr>
              <w:t>Сложное синтаксическое целое (ССЦ). Период. Знаки препинания в ССЦ.</w:t>
            </w:r>
          </w:p>
        </w:tc>
        <w:tc>
          <w:tcPr>
            <w:tcW w:w="381" w:type="pct"/>
          </w:tcPr>
          <w:p w:rsidR="000577E8" w:rsidRPr="008D6738" w:rsidRDefault="000577E8" w:rsidP="008D6738">
            <w:pPr>
              <w:spacing w:after="0" w:line="23" w:lineRule="atLeast"/>
              <w:jc w:val="center"/>
              <w:rPr>
                <w:rFonts w:eastAsia="Times New Roman" w:cs="Times New Roman"/>
                <w:b/>
                <w:bCs/>
                <w:szCs w:val="24"/>
                <w:lang w:eastAsia="ru-RU"/>
              </w:rPr>
            </w:pPr>
          </w:p>
        </w:tc>
        <w:tc>
          <w:tcPr>
            <w:tcW w:w="1074" w:type="pct"/>
            <w:vMerge/>
          </w:tcPr>
          <w:p w:rsidR="000577E8" w:rsidRPr="008D6738" w:rsidRDefault="000577E8"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center"/>
              <w:rPr>
                <w:rFonts w:eastAsia="Times New Roman" w:cs="Times New Roman"/>
                <w:color w:val="000000"/>
                <w:szCs w:val="24"/>
                <w:lang w:eastAsia="ru-RU"/>
              </w:rPr>
            </w:pPr>
            <w:r w:rsidRPr="008D6738">
              <w:rPr>
                <w:rFonts w:eastAsia="Times New Roman" w:cs="Times New Roman"/>
                <w:b/>
                <w:bCs/>
                <w:i/>
                <w:iCs/>
                <w:color w:val="000000"/>
                <w:szCs w:val="24"/>
                <w:lang w:eastAsia="ru-RU"/>
              </w:rPr>
              <w:t>Профессионально ориентированное содержание</w:t>
            </w:r>
          </w:p>
        </w:tc>
        <w:tc>
          <w:tcPr>
            <w:tcW w:w="381" w:type="pct"/>
          </w:tcPr>
          <w:p w:rsidR="00B8552C" w:rsidRPr="008D6738" w:rsidRDefault="00B8552C" w:rsidP="008D6738">
            <w:pPr>
              <w:spacing w:after="0" w:line="23" w:lineRule="atLeast"/>
              <w:rPr>
                <w:rFonts w:eastAsia="Times New Roman" w:cs="Times New Roman"/>
                <w:b/>
                <w:bCs/>
                <w:i/>
                <w:szCs w:val="24"/>
                <w:lang w:eastAsia="ru-RU"/>
              </w:rPr>
            </w:pPr>
            <w:r w:rsidRPr="008D6738">
              <w:rPr>
                <w:rFonts w:eastAsia="Times New Roman" w:cs="Times New Roman"/>
                <w:b/>
                <w:bCs/>
                <w:i/>
                <w:szCs w:val="24"/>
                <w:lang w:eastAsia="ru-RU"/>
              </w:rPr>
              <w:t>3</w:t>
            </w: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uppressAutoHyphens/>
              <w:spacing w:after="0" w:line="23" w:lineRule="atLeast"/>
              <w:jc w:val="both"/>
              <w:rPr>
                <w:rFonts w:eastAsia="Times New Roman" w:cs="Times New Roman"/>
                <w:b/>
                <w:szCs w:val="24"/>
                <w:lang w:eastAsia="ru-RU"/>
              </w:rPr>
            </w:pPr>
            <w:r w:rsidRPr="008D6738">
              <w:rPr>
                <w:rFonts w:eastAsia="Times New Roman" w:cs="Times New Roman"/>
                <w:b/>
                <w:iCs/>
                <w:color w:val="000000"/>
                <w:szCs w:val="24"/>
                <w:lang w:eastAsia="ru-RU"/>
              </w:rPr>
              <w:t>Лекция 40</w:t>
            </w:r>
            <w:r w:rsidRPr="008D6738">
              <w:rPr>
                <w:rFonts w:eastAsia="Times New Roman" w:cs="Times New Roman"/>
                <w:b/>
                <w:i/>
                <w:iCs/>
                <w:szCs w:val="24"/>
                <w:lang w:eastAsia="ru-RU"/>
              </w:rPr>
              <w:t>.</w:t>
            </w:r>
            <w:r w:rsidRPr="008D6738">
              <w:rPr>
                <w:rFonts w:eastAsia="Times New Roman" w:cs="Times New Roman"/>
                <w:b/>
                <w:szCs w:val="24"/>
                <w:lang w:eastAsia="ru-RU"/>
              </w:rPr>
              <w:t xml:space="preserve"> </w:t>
            </w:r>
            <w:r w:rsidRPr="008D6738">
              <w:rPr>
                <w:rFonts w:eastAsia="Times New Roman" w:cs="Times New Roman"/>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p>
        </w:tc>
        <w:tc>
          <w:tcPr>
            <w:tcW w:w="381" w:type="pct"/>
            <w:vAlign w:val="center"/>
          </w:tcPr>
          <w:p w:rsidR="000577E8" w:rsidRPr="008D6738" w:rsidRDefault="000577E8" w:rsidP="008D6738">
            <w:pPr>
              <w:spacing w:after="0" w:line="23" w:lineRule="atLeast"/>
              <w:jc w:val="center"/>
              <w:rPr>
                <w:rFonts w:eastAsia="Times New Roman" w:cs="Times New Roman"/>
                <w:bCs/>
                <w:iCs/>
                <w:szCs w:val="24"/>
                <w:lang w:eastAsia="ru-RU"/>
              </w:rPr>
            </w:pPr>
            <w:r w:rsidRPr="008D6738">
              <w:rPr>
                <w:rFonts w:eastAsia="Times New Roman" w:cs="Times New Roman"/>
                <w:bCs/>
                <w:iCs/>
                <w:szCs w:val="24"/>
                <w:lang w:eastAsia="ru-RU"/>
              </w:rPr>
              <w:t>1</w:t>
            </w:r>
          </w:p>
        </w:tc>
        <w:tc>
          <w:tcPr>
            <w:tcW w:w="1074" w:type="pct"/>
          </w:tcPr>
          <w:p w:rsidR="001B6E34" w:rsidRPr="008D6738" w:rsidRDefault="001B6E34" w:rsidP="008D6738">
            <w:pPr>
              <w:spacing w:after="0" w:line="23" w:lineRule="atLeast"/>
              <w:rPr>
                <w:rFonts w:eastAsia="Times New Roman" w:cs="Times New Roman"/>
                <w:bCs/>
                <w:szCs w:val="24"/>
                <w:lang w:eastAsia="ru-RU"/>
              </w:rPr>
            </w:pPr>
            <w:r w:rsidRPr="008D6738">
              <w:rPr>
                <w:rFonts w:eastAsia="Times New Roman" w:cs="Times New Roman"/>
                <w:bCs/>
                <w:szCs w:val="24"/>
                <w:lang w:eastAsia="ru-RU"/>
              </w:rPr>
              <w:t xml:space="preserve">ПРб 01, ПРб 02, ПРб 03, ПРб 04; ЛР 07, ЛР 09, ЛР 13; </w:t>
            </w: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w:t>
            </w:r>
          </w:p>
          <w:p w:rsidR="000577E8" w:rsidRPr="008D6738" w:rsidRDefault="001B6E34" w:rsidP="008D6738">
            <w:pPr>
              <w:spacing w:after="0" w:line="23" w:lineRule="atLeast"/>
              <w:rPr>
                <w:rFonts w:eastAsia="Times New Roman" w:cs="Times New Roman"/>
                <w:bCs/>
                <w:szCs w:val="24"/>
                <w:lang w:eastAsia="ru-RU"/>
              </w:rPr>
            </w:pPr>
            <w:r w:rsidRPr="008D6738">
              <w:rPr>
                <w:rFonts w:eastAsia="Times New Roman" w:cs="Times New Roman"/>
                <w:bCs/>
                <w:szCs w:val="24"/>
                <w:lang w:eastAsia="ru-RU"/>
              </w:rPr>
              <w:t>ОК 01, ОК 05</w:t>
            </w:r>
          </w:p>
        </w:tc>
      </w:tr>
      <w:tr w:rsidR="001B6E34" w:rsidRPr="008D6738" w:rsidTr="001C4139">
        <w:trPr>
          <w:trHeight w:val="20"/>
        </w:trPr>
        <w:tc>
          <w:tcPr>
            <w:tcW w:w="781" w:type="pct"/>
            <w:vMerge/>
          </w:tcPr>
          <w:p w:rsidR="001B6E34" w:rsidRPr="008D6738" w:rsidRDefault="001B6E34" w:rsidP="008D6738">
            <w:pPr>
              <w:spacing w:after="0" w:line="23" w:lineRule="atLeast"/>
              <w:jc w:val="center"/>
              <w:rPr>
                <w:rFonts w:eastAsia="Times New Roman" w:cs="Times New Roman"/>
                <w:b/>
                <w:bCs/>
                <w:szCs w:val="24"/>
                <w:lang w:eastAsia="ru-RU"/>
              </w:rPr>
            </w:pPr>
          </w:p>
        </w:tc>
        <w:tc>
          <w:tcPr>
            <w:tcW w:w="2764" w:type="pct"/>
          </w:tcPr>
          <w:p w:rsidR="001B6E34" w:rsidRPr="008D6738" w:rsidRDefault="001B6E34" w:rsidP="008D6738">
            <w:pPr>
              <w:suppressAutoHyphens/>
              <w:spacing w:after="0" w:line="23" w:lineRule="atLeast"/>
              <w:jc w:val="both"/>
              <w:rPr>
                <w:rFonts w:eastAsia="Times New Roman" w:cs="Times New Roman"/>
                <w:iCs/>
                <w:color w:val="000000"/>
                <w:szCs w:val="24"/>
                <w:lang w:eastAsia="ru-RU"/>
              </w:rPr>
            </w:pPr>
            <w:r w:rsidRPr="008D6738">
              <w:rPr>
                <w:rFonts w:eastAsia="Times New Roman" w:cs="Times New Roman"/>
                <w:b/>
                <w:iCs/>
                <w:color w:val="000000"/>
                <w:szCs w:val="24"/>
                <w:lang w:eastAsia="ru-RU"/>
              </w:rPr>
              <w:t>Практическое занятие 37</w:t>
            </w:r>
            <w:r w:rsidRPr="008D6738">
              <w:rPr>
                <w:rFonts w:eastAsia="Times New Roman" w:cs="Times New Roman"/>
                <w:iCs/>
                <w:color w:val="000000"/>
                <w:szCs w:val="24"/>
                <w:lang w:eastAsia="ru-RU"/>
              </w:rPr>
              <w:t xml:space="preserve"> Использование простых и сложных </w:t>
            </w:r>
            <w:r w:rsidRPr="008D6738">
              <w:rPr>
                <w:rFonts w:eastAsia="Times New Roman" w:cs="Times New Roman"/>
                <w:iCs/>
                <w:color w:val="000000"/>
                <w:szCs w:val="24"/>
                <w:lang w:eastAsia="ru-RU"/>
              </w:rPr>
              <w:lastRenderedPageBreak/>
              <w:t>предложений в устных и письменных высказываниях на профессиональную тему.</w:t>
            </w:r>
          </w:p>
        </w:tc>
        <w:tc>
          <w:tcPr>
            <w:tcW w:w="381" w:type="pct"/>
            <w:vAlign w:val="center"/>
          </w:tcPr>
          <w:p w:rsidR="001B6E34" w:rsidRPr="008D6738" w:rsidRDefault="001B6E34" w:rsidP="008D6738">
            <w:pPr>
              <w:spacing w:after="0" w:line="23" w:lineRule="atLeast"/>
              <w:jc w:val="center"/>
              <w:rPr>
                <w:rFonts w:eastAsia="Times New Roman" w:cs="Times New Roman"/>
                <w:bCs/>
                <w:iCs/>
                <w:szCs w:val="24"/>
                <w:lang w:eastAsia="ru-RU"/>
              </w:rPr>
            </w:pPr>
            <w:r w:rsidRPr="008D6738">
              <w:rPr>
                <w:rFonts w:eastAsia="Times New Roman" w:cs="Times New Roman"/>
                <w:bCs/>
                <w:iCs/>
                <w:szCs w:val="24"/>
                <w:lang w:eastAsia="ru-RU"/>
              </w:rPr>
              <w:lastRenderedPageBreak/>
              <w:t>1</w:t>
            </w:r>
          </w:p>
        </w:tc>
        <w:tc>
          <w:tcPr>
            <w:tcW w:w="1074" w:type="pct"/>
            <w:vMerge w:val="restart"/>
          </w:tcPr>
          <w:p w:rsidR="001B6E34" w:rsidRPr="008D6738" w:rsidRDefault="001B6E34" w:rsidP="008D6738">
            <w:pPr>
              <w:spacing w:after="0" w:line="23" w:lineRule="atLeast"/>
              <w:rPr>
                <w:rFonts w:eastAsia="Times New Roman" w:cs="Times New Roman"/>
                <w:bCs/>
                <w:szCs w:val="24"/>
                <w:lang w:eastAsia="ru-RU"/>
              </w:rPr>
            </w:pPr>
            <w:r w:rsidRPr="008D6738">
              <w:rPr>
                <w:rFonts w:eastAsia="Times New Roman" w:cs="Times New Roman"/>
                <w:bCs/>
                <w:szCs w:val="24"/>
                <w:lang w:eastAsia="ru-RU"/>
              </w:rPr>
              <w:t xml:space="preserve">ПРб 01, ПРб 02, ПРб 03, </w:t>
            </w:r>
            <w:r w:rsidRPr="008D6738">
              <w:rPr>
                <w:rFonts w:eastAsia="Times New Roman" w:cs="Times New Roman"/>
                <w:bCs/>
                <w:szCs w:val="24"/>
                <w:lang w:eastAsia="ru-RU"/>
              </w:rPr>
              <w:lastRenderedPageBreak/>
              <w:t xml:space="preserve">ПРб 04, </w:t>
            </w:r>
          </w:p>
          <w:p w:rsidR="001B6E34" w:rsidRPr="008D6738" w:rsidRDefault="001B6E34" w:rsidP="008D6738">
            <w:pPr>
              <w:spacing w:after="0" w:line="23" w:lineRule="atLeast"/>
              <w:rPr>
                <w:rFonts w:eastAsia="Times New Roman" w:cs="Times New Roman"/>
                <w:bCs/>
                <w:szCs w:val="24"/>
                <w:lang w:eastAsia="ru-RU"/>
              </w:rPr>
            </w:pPr>
            <w:r w:rsidRPr="008D6738">
              <w:rPr>
                <w:rFonts w:eastAsia="Times New Roman" w:cs="Times New Roman"/>
                <w:bCs/>
                <w:szCs w:val="24"/>
                <w:lang w:eastAsia="ru-RU"/>
              </w:rPr>
              <w:t xml:space="preserve">ЛР 07, ЛР 09, ЛР 13, </w:t>
            </w:r>
          </w:p>
          <w:p w:rsidR="001B6E34" w:rsidRPr="008D6738" w:rsidRDefault="001B6E34" w:rsidP="008D6738">
            <w:pPr>
              <w:spacing w:after="0" w:line="23" w:lineRule="atLeast"/>
              <w:rPr>
                <w:rFonts w:eastAsia="Times New Roman" w:cs="Times New Roman"/>
                <w:bCs/>
                <w:szCs w:val="24"/>
                <w:lang w:eastAsia="ru-RU"/>
              </w:rPr>
            </w:pPr>
            <w:r w:rsidRPr="008D6738">
              <w:rPr>
                <w:rFonts w:eastAsia="Times New Roman" w:cs="Times New Roman"/>
                <w:bCs/>
                <w:iCs/>
                <w:szCs w:val="24"/>
                <w:lang w:eastAsia="ru-RU"/>
              </w:rPr>
              <w:t xml:space="preserve">МР 02, </w:t>
            </w:r>
            <w:r w:rsidRPr="008D6738">
              <w:rPr>
                <w:rFonts w:eastAsia="Times New Roman" w:cs="Times New Roman"/>
                <w:bCs/>
                <w:szCs w:val="24"/>
                <w:lang w:eastAsia="ru-RU"/>
              </w:rPr>
              <w:t>МР 08, МР 09;</w:t>
            </w:r>
          </w:p>
          <w:p w:rsidR="001B6E34" w:rsidRPr="008D6738" w:rsidRDefault="001B6E34" w:rsidP="008D6738">
            <w:pPr>
              <w:spacing w:after="0" w:line="23" w:lineRule="atLeast"/>
              <w:rPr>
                <w:rFonts w:eastAsia="Times New Roman" w:cs="Times New Roman"/>
                <w:bCs/>
                <w:szCs w:val="24"/>
                <w:lang w:eastAsia="ru-RU"/>
              </w:rPr>
            </w:pPr>
            <w:r w:rsidRPr="008D6738">
              <w:rPr>
                <w:rFonts w:eastAsia="Times New Roman" w:cs="Times New Roman"/>
                <w:bCs/>
                <w:szCs w:val="24"/>
                <w:lang w:eastAsia="ru-RU"/>
              </w:rPr>
              <w:t>ОК 01, ОК 05, ОК 06</w:t>
            </w:r>
          </w:p>
          <w:p w:rsidR="001B6E34" w:rsidRPr="008D6738" w:rsidRDefault="001B6E34" w:rsidP="008D6738">
            <w:pPr>
              <w:spacing w:after="0" w:line="23" w:lineRule="atLeast"/>
              <w:jc w:val="center"/>
              <w:rPr>
                <w:rFonts w:eastAsia="Times New Roman" w:cs="Times New Roman"/>
                <w:b/>
                <w:bCs/>
                <w:szCs w:val="24"/>
                <w:lang w:eastAsia="ru-RU"/>
              </w:rPr>
            </w:pPr>
          </w:p>
        </w:tc>
      </w:tr>
      <w:tr w:rsidR="001B6E34" w:rsidRPr="008D6738" w:rsidTr="001C4139">
        <w:trPr>
          <w:trHeight w:val="20"/>
        </w:trPr>
        <w:tc>
          <w:tcPr>
            <w:tcW w:w="781" w:type="pct"/>
            <w:vMerge/>
          </w:tcPr>
          <w:p w:rsidR="001B6E34" w:rsidRPr="008D6738" w:rsidRDefault="001B6E34" w:rsidP="008D6738">
            <w:pPr>
              <w:spacing w:after="0" w:line="23" w:lineRule="atLeast"/>
              <w:jc w:val="center"/>
              <w:rPr>
                <w:rFonts w:eastAsia="Times New Roman" w:cs="Times New Roman"/>
                <w:b/>
                <w:bCs/>
                <w:szCs w:val="24"/>
                <w:lang w:eastAsia="ru-RU"/>
              </w:rPr>
            </w:pPr>
          </w:p>
        </w:tc>
        <w:tc>
          <w:tcPr>
            <w:tcW w:w="2764" w:type="pct"/>
          </w:tcPr>
          <w:p w:rsidR="001B6E34" w:rsidRPr="008D6738" w:rsidRDefault="001B6E34" w:rsidP="008D6738">
            <w:pPr>
              <w:suppressAutoHyphens/>
              <w:spacing w:after="0" w:line="23" w:lineRule="atLeast"/>
              <w:jc w:val="both"/>
              <w:rPr>
                <w:rFonts w:eastAsia="Times New Roman" w:cs="Times New Roman"/>
                <w:b/>
                <w:szCs w:val="24"/>
                <w:lang w:eastAsia="ru-RU"/>
              </w:rPr>
            </w:pPr>
            <w:r w:rsidRPr="008D6738">
              <w:rPr>
                <w:rFonts w:eastAsia="Times New Roman" w:cs="Times New Roman"/>
                <w:b/>
                <w:iCs/>
                <w:szCs w:val="24"/>
                <w:lang w:eastAsia="ru-RU"/>
              </w:rPr>
              <w:t>Практическое занятие 38</w:t>
            </w:r>
            <w:r w:rsidRPr="008D6738">
              <w:rPr>
                <w:rFonts w:eastAsia="Times New Roman" w:cs="Times New Roman"/>
                <w:b/>
                <w:i/>
                <w:iCs/>
                <w:szCs w:val="24"/>
                <w:lang w:eastAsia="ru-RU"/>
              </w:rPr>
              <w:t>.</w:t>
            </w:r>
            <w:r w:rsidRPr="008D6738">
              <w:rPr>
                <w:rFonts w:eastAsia="Times New Roman" w:cs="Times New Roman"/>
                <w:b/>
                <w:szCs w:val="24"/>
                <w:lang w:eastAsia="ru-RU"/>
              </w:rPr>
              <w:t xml:space="preserve"> </w:t>
            </w:r>
            <w:r w:rsidRPr="008D6738">
              <w:rPr>
                <w:rFonts w:eastAsia="Times New Roman" w:cs="Times New Roman"/>
                <w:szCs w:val="24"/>
                <w:lang w:eastAsia="ru-RU"/>
              </w:rPr>
              <w:t>Составление связного высказывания с использованием предложений определенной структуры на профессиональные темы специальностей естественно-научного профиля специальностей СПО</w:t>
            </w:r>
          </w:p>
        </w:tc>
        <w:tc>
          <w:tcPr>
            <w:tcW w:w="381" w:type="pct"/>
            <w:vAlign w:val="center"/>
          </w:tcPr>
          <w:p w:rsidR="001B6E34" w:rsidRPr="008D6738" w:rsidRDefault="001B6E34" w:rsidP="008D6738">
            <w:pPr>
              <w:spacing w:after="0" w:line="23" w:lineRule="atLeast"/>
              <w:jc w:val="center"/>
              <w:rPr>
                <w:rFonts w:eastAsia="Times New Roman" w:cs="Times New Roman"/>
                <w:bCs/>
                <w:iCs/>
                <w:szCs w:val="24"/>
                <w:lang w:eastAsia="ru-RU"/>
              </w:rPr>
            </w:pPr>
            <w:r w:rsidRPr="008D6738">
              <w:rPr>
                <w:rFonts w:eastAsia="Times New Roman" w:cs="Times New Roman"/>
                <w:bCs/>
                <w:iCs/>
                <w:szCs w:val="24"/>
                <w:lang w:eastAsia="ru-RU"/>
              </w:rPr>
              <w:t>1</w:t>
            </w:r>
          </w:p>
        </w:tc>
        <w:tc>
          <w:tcPr>
            <w:tcW w:w="1074" w:type="pct"/>
            <w:vMerge/>
          </w:tcPr>
          <w:p w:rsidR="001B6E34" w:rsidRPr="008D6738" w:rsidRDefault="001B6E34"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right"/>
              <w:rPr>
                <w:rFonts w:eastAsia="Times New Roman" w:cs="Times New Roman"/>
                <w:b/>
                <w:iCs/>
                <w:color w:val="000000"/>
                <w:szCs w:val="24"/>
                <w:lang w:eastAsia="ru-RU"/>
              </w:rPr>
            </w:pPr>
            <w:r w:rsidRPr="008D6738">
              <w:rPr>
                <w:rFonts w:eastAsia="Times New Roman" w:cs="Times New Roman"/>
                <w:b/>
                <w:iCs/>
                <w:color w:val="000000"/>
                <w:szCs w:val="24"/>
                <w:lang w:eastAsia="ru-RU"/>
              </w:rPr>
              <w:t>Всего</w:t>
            </w:r>
          </w:p>
        </w:tc>
        <w:tc>
          <w:tcPr>
            <w:tcW w:w="381" w:type="pct"/>
          </w:tcPr>
          <w:p w:rsidR="00B8552C" w:rsidRPr="008D6738" w:rsidRDefault="00B8552C"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78</w:t>
            </w: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center"/>
              <w:rPr>
                <w:rFonts w:eastAsia="Times New Roman" w:cs="Times New Roman"/>
                <w:b/>
                <w:iCs/>
                <w:color w:val="000000"/>
                <w:szCs w:val="24"/>
                <w:lang w:eastAsia="ru-RU"/>
              </w:rPr>
            </w:pPr>
            <w:r w:rsidRPr="008D6738">
              <w:rPr>
                <w:rFonts w:eastAsia="Times New Roman" w:cs="Times New Roman"/>
                <w:b/>
                <w:iCs/>
                <w:color w:val="000000"/>
                <w:szCs w:val="24"/>
                <w:lang w:eastAsia="ru-RU"/>
              </w:rPr>
              <w:t>Самостоятельная работа</w:t>
            </w:r>
          </w:p>
        </w:tc>
        <w:tc>
          <w:tcPr>
            <w:tcW w:w="381" w:type="pct"/>
          </w:tcPr>
          <w:p w:rsidR="00B8552C" w:rsidRPr="008D6738" w:rsidRDefault="00B8552C"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39</w:t>
            </w: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B8552C" w:rsidRPr="008D6738" w:rsidTr="001C4139">
        <w:trPr>
          <w:trHeight w:val="20"/>
        </w:trPr>
        <w:tc>
          <w:tcPr>
            <w:tcW w:w="781" w:type="pct"/>
            <w:vMerge w:val="restart"/>
          </w:tcPr>
          <w:p w:rsidR="00B8552C" w:rsidRPr="008D6738" w:rsidRDefault="00B8552C"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Введение</w:t>
            </w:r>
          </w:p>
        </w:tc>
        <w:tc>
          <w:tcPr>
            <w:tcW w:w="2764" w:type="pct"/>
          </w:tcPr>
          <w:p w:rsidR="00B8552C" w:rsidRPr="008D6738" w:rsidRDefault="00B8552C"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szCs w:val="24"/>
              </w:rPr>
              <w:t>Основное содержание</w:t>
            </w:r>
          </w:p>
        </w:tc>
        <w:tc>
          <w:tcPr>
            <w:tcW w:w="381" w:type="pct"/>
          </w:tcPr>
          <w:p w:rsidR="00B8552C" w:rsidRPr="008D6738" w:rsidRDefault="00B8552C" w:rsidP="008D6738">
            <w:pPr>
              <w:spacing w:after="0" w:line="23" w:lineRule="atLeast"/>
              <w:jc w:val="center"/>
              <w:rPr>
                <w:rFonts w:eastAsia="Times New Roman" w:cs="Times New Roman"/>
                <w:b/>
                <w:bCs/>
                <w:szCs w:val="24"/>
                <w:lang w:eastAsia="ru-RU"/>
              </w:rPr>
            </w:pPr>
          </w:p>
        </w:tc>
        <w:tc>
          <w:tcPr>
            <w:tcW w:w="1074" w:type="pct"/>
          </w:tcPr>
          <w:p w:rsidR="00B8552C" w:rsidRPr="008D6738" w:rsidRDefault="00B8552C" w:rsidP="008D6738">
            <w:pPr>
              <w:spacing w:after="0" w:line="23" w:lineRule="atLeast"/>
              <w:jc w:val="center"/>
              <w:rPr>
                <w:rFonts w:eastAsia="Times New Roman" w:cs="Times New Roman"/>
                <w:b/>
                <w:bCs/>
                <w:szCs w:val="24"/>
                <w:lang w:eastAsia="ru-RU"/>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
                <w:bCs/>
                <w:spacing w:val="-1"/>
                <w:szCs w:val="24"/>
              </w:rPr>
            </w:pPr>
            <w:r w:rsidRPr="008D6738">
              <w:rPr>
                <w:rFonts w:cs="Times New Roman"/>
                <w:b/>
                <w:bCs/>
                <w:spacing w:val="-1"/>
                <w:szCs w:val="24"/>
              </w:rPr>
              <w:t xml:space="preserve">Самостоятельная работа 1 </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Значение русского языка при освоении профессий СПО и специальностей СПО.</w:t>
            </w:r>
          </w:p>
        </w:tc>
        <w:tc>
          <w:tcPr>
            <w:tcW w:w="381" w:type="pct"/>
          </w:tcPr>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1</w:t>
            </w:r>
          </w:p>
        </w:tc>
        <w:tc>
          <w:tcPr>
            <w:tcW w:w="1074" w:type="pct"/>
            <w:vMerge w:val="restart"/>
          </w:tcPr>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ЛР 01</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ЛР 04</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ЛР 06</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ЛР 07</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ЛР 09</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ЛР 13</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МР 02</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МР 04</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МР 08</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МР 09</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ПРб 01</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ПРб 02</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ПРб 03</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ПРб 04.</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ПРб 05.</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ПРб 06.</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ПРб 07</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ПРб 08</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ПРб 09</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lastRenderedPageBreak/>
              <w:t>ПРб 10</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ОК 01</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ОК 05</w:t>
            </w: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val="restart"/>
          </w:tcPr>
          <w:p w:rsidR="000577E8" w:rsidRPr="008D6738" w:rsidRDefault="000577E8"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1.</w:t>
            </w:r>
          </w:p>
          <w:p w:rsidR="000577E8" w:rsidRPr="008D6738" w:rsidRDefault="000577E8"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Язык и речь. Функциональные стили речи</w:t>
            </w:r>
          </w:p>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center"/>
              <w:rPr>
                <w:rFonts w:cs="Times New Roman"/>
                <w:b/>
                <w:bCs/>
                <w:spacing w:val="-1"/>
                <w:szCs w:val="24"/>
              </w:rPr>
            </w:pPr>
            <w:r w:rsidRPr="008D6738">
              <w:rPr>
                <w:rFonts w:cs="Times New Roman"/>
                <w:b/>
                <w:bCs/>
                <w:i/>
                <w:spacing w:val="-1"/>
                <w:szCs w:val="24"/>
              </w:rPr>
              <w:t>Основное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Самостоятельная работа 2</w:t>
            </w:r>
            <w:r w:rsidRPr="008D6738">
              <w:rPr>
                <w:rFonts w:cs="Times New Roman"/>
                <w:bCs/>
                <w:spacing w:val="-1"/>
                <w:szCs w:val="24"/>
              </w:rPr>
              <w:t xml:space="preserve">  Язык и речь. Виды речевой деятельности. Речевая ситуация и ее компоненты. Основные требования к речи: правильность, точность, выразительность, уместность употребления языковых средств.</w:t>
            </w:r>
          </w:p>
        </w:tc>
        <w:tc>
          <w:tcPr>
            <w:tcW w:w="381" w:type="pct"/>
          </w:tcPr>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1</w:t>
            </w:r>
          </w:p>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cs="Times New Roman"/>
                <w:b/>
                <w:bCs/>
                <w:szCs w:val="24"/>
              </w:rPr>
            </w:pPr>
            <w:r w:rsidRPr="008D6738">
              <w:rPr>
                <w:rFonts w:cs="Times New Roman"/>
                <w:b/>
                <w:bCs/>
                <w:szCs w:val="24"/>
              </w:rPr>
              <w:t xml:space="preserve">Самостоятельная работа 3 </w:t>
            </w:r>
            <w:r w:rsidRPr="008D6738">
              <w:rPr>
                <w:rFonts w:cs="Times New Roman"/>
                <w:bCs/>
                <w:szCs w:val="24"/>
              </w:rPr>
              <w:t>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w:t>
            </w:r>
          </w:p>
        </w:tc>
        <w:tc>
          <w:tcPr>
            <w:tcW w:w="381" w:type="pct"/>
          </w:tcPr>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1</w:t>
            </w: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center"/>
              <w:rPr>
                <w:rFonts w:cs="Times New Roman"/>
                <w:b/>
                <w:bCs/>
                <w:szCs w:val="24"/>
              </w:rPr>
            </w:pPr>
            <w:r w:rsidRPr="008D6738">
              <w:rPr>
                <w:rFonts w:cs="Times New Roman"/>
                <w:b/>
                <w:bCs/>
                <w:i/>
                <w:iCs/>
                <w:szCs w:val="24"/>
              </w:rPr>
              <w:t>Профессионально ориентированное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Самостоятельная работа 4 </w:t>
            </w:r>
            <w:r w:rsidRPr="008D6738">
              <w:rPr>
                <w:rFonts w:cs="Times New Roman"/>
                <w:bCs/>
                <w:szCs w:val="24"/>
              </w:rPr>
              <w:t>Информационная переработка текста (план, тезисы, конспект, реферат, аннотация) на примере текстов естественнонаучной направленности. Абзац как средство смыслового членения текста.</w:t>
            </w:r>
          </w:p>
        </w:tc>
        <w:tc>
          <w:tcPr>
            <w:tcW w:w="381" w:type="pct"/>
          </w:tcPr>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1</w:t>
            </w: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Самостоятельная работа 5 </w:t>
            </w:r>
            <w:r w:rsidRPr="008D6738">
              <w:rPr>
                <w:rFonts w:cs="Times New Roman"/>
                <w:bCs/>
                <w:szCs w:val="24"/>
              </w:rPr>
              <w:t xml:space="preserve">Функционально-смысловые типы речи </w:t>
            </w:r>
            <w:r w:rsidRPr="008D6738">
              <w:rPr>
                <w:rFonts w:cs="Times New Roman"/>
                <w:bCs/>
                <w:szCs w:val="24"/>
              </w:rPr>
              <w:lastRenderedPageBreak/>
              <w:t xml:space="preserve">(повествование, описание, рассуждение). Лингвостилистический анализ текстов естественнонаучной направленности. </w:t>
            </w:r>
          </w:p>
        </w:tc>
        <w:tc>
          <w:tcPr>
            <w:tcW w:w="381" w:type="pct"/>
          </w:tcPr>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lastRenderedPageBreak/>
              <w:t>1</w:t>
            </w: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Самостоятельная работа 6 </w:t>
            </w:r>
            <w:r w:rsidRPr="008D6738">
              <w:rPr>
                <w:rFonts w:cs="Times New Roman"/>
                <w:bCs/>
                <w:szCs w:val="24"/>
              </w:rPr>
              <w:t xml:space="preserve">Изучение особенностей построения текстов на примере текстов естественнонаучной направленности разных функциональных типов. </w:t>
            </w:r>
          </w:p>
        </w:tc>
        <w:tc>
          <w:tcPr>
            <w:tcW w:w="381" w:type="pct"/>
          </w:tcPr>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1</w:t>
            </w: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Самостоятельная работа 7 </w:t>
            </w:r>
            <w:r w:rsidRPr="008D6738">
              <w:rPr>
                <w:rFonts w:cs="Times New Roman"/>
                <w:bCs/>
                <w:szCs w:val="24"/>
              </w:rPr>
              <w:t xml:space="preserve">Основы ораторского искусства. Составление текста о будущей профессиональной деятельности. </w:t>
            </w:r>
          </w:p>
        </w:tc>
        <w:tc>
          <w:tcPr>
            <w:tcW w:w="381" w:type="pct"/>
          </w:tcPr>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1</w:t>
            </w: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val="restart"/>
          </w:tcPr>
          <w:p w:rsidR="000577E8" w:rsidRPr="008D6738" w:rsidRDefault="000577E8"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2. Фонетика, орфоэпия, графика, орфография</w:t>
            </w:r>
          </w:p>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spacing w:val="-1"/>
                <w:szCs w:val="24"/>
              </w:rPr>
              <w:t>Основное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8A0FFB" w:rsidRPr="00363269"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Самостоятельная работа 8 </w:t>
            </w:r>
            <w:r w:rsidRPr="008D6738">
              <w:rPr>
                <w:rFonts w:cs="Times New Roman"/>
                <w:bCs/>
                <w:szCs w:val="24"/>
              </w:rPr>
              <w:t>Фонетическая фраза. Ударение словесное и логическое. Роль ударения в стихотворной речи. Интонационное богатство русской речи.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iCs/>
                <w:szCs w:val="24"/>
              </w:rPr>
              <w:t>Профессионально ориентированное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Default="000577E8" w:rsidP="008D6738">
            <w:pPr>
              <w:spacing w:after="0" w:line="23" w:lineRule="atLeast"/>
              <w:rPr>
                <w:rFonts w:cs="Times New Roman"/>
                <w:bCs/>
                <w:szCs w:val="24"/>
              </w:rPr>
            </w:pPr>
            <w:r w:rsidRPr="008D6738">
              <w:rPr>
                <w:rFonts w:cs="Times New Roman"/>
                <w:b/>
                <w:bCs/>
                <w:szCs w:val="24"/>
              </w:rPr>
              <w:t xml:space="preserve">Самостоятельная работа 9 </w:t>
            </w:r>
            <w:r w:rsidRPr="008D6738">
              <w:rPr>
                <w:rFonts w:cs="Times New Roman"/>
                <w:bCs/>
                <w:szCs w:val="24"/>
              </w:rPr>
              <w:t>Произношение профессионализмов, в том числе заимствованных из других языков. Использование орфоэпического словаря.</w:t>
            </w:r>
          </w:p>
          <w:p w:rsidR="00363269" w:rsidRPr="008D6738" w:rsidRDefault="00363269" w:rsidP="008D6738">
            <w:pPr>
              <w:spacing w:after="0" w:line="23" w:lineRule="atLeast"/>
              <w:rPr>
                <w:rFonts w:cs="Times New Roman"/>
                <w:bCs/>
                <w:spacing w:val="-1"/>
                <w:szCs w:val="24"/>
              </w:rPr>
            </w:pP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center"/>
              <w:rPr>
                <w:rFonts w:cs="Times New Roman"/>
                <w:bCs/>
                <w:spacing w:val="-1"/>
                <w:szCs w:val="24"/>
              </w:rPr>
            </w:pPr>
            <w:r w:rsidRPr="008D6738">
              <w:rPr>
                <w:rFonts w:cs="Times New Roman"/>
                <w:b/>
                <w:bCs/>
                <w:i/>
                <w:spacing w:val="-1"/>
                <w:szCs w:val="24"/>
              </w:rPr>
              <w:t>Основное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Самостоятельная работа 10 </w:t>
            </w:r>
            <w:r w:rsidRPr="008D6738">
              <w:rPr>
                <w:rFonts w:cs="Times New Roman"/>
                <w:bCs/>
                <w:szCs w:val="24"/>
              </w:rPr>
              <w:t>Сопоставление устной и письменной речи.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val="restart"/>
          </w:tcPr>
          <w:p w:rsidR="000577E8" w:rsidRPr="008D6738" w:rsidRDefault="000577E8"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3. Лексикология и фразеология</w:t>
            </w:r>
          </w:p>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center"/>
              <w:rPr>
                <w:rFonts w:cs="Times New Roman"/>
                <w:bCs/>
                <w:spacing w:val="-1"/>
                <w:szCs w:val="24"/>
              </w:rPr>
            </w:pPr>
            <w:r w:rsidRPr="008D6738">
              <w:rPr>
                <w:rFonts w:cs="Times New Roman"/>
                <w:b/>
                <w:bCs/>
                <w:i/>
                <w:iCs/>
                <w:spacing w:val="-1"/>
                <w:szCs w:val="24"/>
              </w:rPr>
              <w:t>Профессионально ориентированное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 xml:space="preserve">Самостоятельная работа 11 </w:t>
            </w:r>
            <w:r w:rsidRPr="008D6738">
              <w:rPr>
                <w:rFonts w:cs="Times New Roman"/>
                <w:bCs/>
                <w:spacing w:val="-1"/>
                <w:szCs w:val="24"/>
              </w:rPr>
              <w:t>Слово в лексической системе языка. Лексическое и грамматическое значение слова. Лексическое значение профессионализмов, заимствованных из других языков.</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center"/>
              <w:rPr>
                <w:rFonts w:cs="Times New Roman"/>
                <w:b/>
                <w:bCs/>
                <w:spacing w:val="-1"/>
                <w:szCs w:val="24"/>
              </w:rPr>
            </w:pPr>
            <w:r w:rsidRPr="008D6738">
              <w:rPr>
                <w:rFonts w:cs="Times New Roman"/>
                <w:b/>
                <w:bCs/>
                <w:i/>
                <w:spacing w:val="-1"/>
                <w:szCs w:val="24"/>
              </w:rPr>
              <w:t>Основное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zCs w:val="24"/>
              </w:rPr>
            </w:pPr>
            <w:r w:rsidRPr="008D6738">
              <w:rPr>
                <w:rFonts w:cs="Times New Roman"/>
                <w:b/>
                <w:bCs/>
                <w:spacing w:val="-1"/>
                <w:szCs w:val="24"/>
              </w:rPr>
              <w:t xml:space="preserve">Самостоятельная работа 13 </w:t>
            </w:r>
            <w:r w:rsidRPr="008D6738">
              <w:rPr>
                <w:rFonts w:cs="Times New Roman"/>
                <w:bCs/>
                <w:spacing w:val="-1"/>
                <w:szCs w:val="24"/>
              </w:rPr>
              <w:t>Лексика, обозначающая предметы и явления традиционного русского быта. Фольклорная лексика и фразеология. Русские пословицы и поговорки</w:t>
            </w:r>
            <w:r w:rsidRPr="008D6738">
              <w:rPr>
                <w:rFonts w:cs="Times New Roman"/>
                <w:b/>
                <w:bCs/>
                <w:spacing w:val="-1"/>
                <w:szCs w:val="24"/>
              </w:rPr>
              <w:t>.</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Самостоятельная работа 14 </w:t>
            </w:r>
            <w:r w:rsidRPr="008D6738">
              <w:rPr>
                <w:rFonts w:cs="Times New Roman"/>
                <w:bCs/>
                <w:szCs w:val="24"/>
              </w:rPr>
              <w:t>Лингвистическое исследование лексических и фразеологических единиц – выведение алгоритма лексического анализа.</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Самостоятельная работа 15 </w:t>
            </w:r>
            <w:r w:rsidRPr="008D6738">
              <w:rPr>
                <w:rFonts w:cs="Times New Roman"/>
                <w:bCs/>
                <w:szCs w:val="24"/>
              </w:rPr>
              <w:t>Употребление фразеологизмов в речи. Афоризмы.</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Самостоятельная работа 16 </w:t>
            </w:r>
            <w:r w:rsidRPr="008D6738">
              <w:rPr>
                <w:rFonts w:cs="Times New Roman"/>
                <w:bCs/>
                <w:szCs w:val="24"/>
              </w:rPr>
              <w:t>Лексические и фразеологические словари. Лексико-фразеологический разбор.</w:t>
            </w:r>
          </w:p>
          <w:p w:rsidR="008A0FFB" w:rsidRPr="008D6738" w:rsidRDefault="008A0FFB"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r w:rsidRPr="008D6738">
              <w:rPr>
                <w:rFonts w:cs="Times New Roman"/>
                <w:b/>
                <w:bCs/>
                <w:szCs w:val="24"/>
              </w:rPr>
              <w:t xml:space="preserve">Самостоятельная работа 17 </w:t>
            </w:r>
            <w:r w:rsidRPr="008D6738">
              <w:rPr>
                <w:rFonts w:cs="Times New Roman"/>
                <w:bCs/>
                <w:szCs w:val="24"/>
              </w:rPr>
              <w:t>Лексические нормы. Лексические ошибки и их исправление. Ошибки в употреблении фразеологических единиц и их исправление.</w:t>
            </w:r>
          </w:p>
          <w:p w:rsidR="008A0FFB" w:rsidRPr="008D6738" w:rsidRDefault="008A0FFB"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cs="Times New Roman"/>
                <w:bCs/>
                <w:szCs w:val="24"/>
              </w:rPr>
            </w:pP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val="restart"/>
          </w:tcPr>
          <w:p w:rsidR="000577E8" w:rsidRPr="008D6738" w:rsidRDefault="000577E8"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4. Морфемика, словообразование,</w:t>
            </w:r>
          </w:p>
          <w:p w:rsidR="000577E8" w:rsidRPr="008D6738" w:rsidRDefault="000577E8"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орфография</w:t>
            </w:r>
          </w:p>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cs="Times New Roman"/>
                <w:b/>
                <w:bCs/>
                <w:szCs w:val="24"/>
              </w:rPr>
            </w:pPr>
            <w:r w:rsidRPr="008D6738">
              <w:rPr>
                <w:rFonts w:cs="Times New Roman"/>
                <w:b/>
                <w:bCs/>
                <w:i/>
                <w:iCs/>
                <w:szCs w:val="24"/>
              </w:rPr>
              <w:t>Профессионально ориентированное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 xml:space="preserve">Самостоятельная работа 18  </w:t>
            </w:r>
            <w:r w:rsidRPr="008D6738">
              <w:rPr>
                <w:rFonts w:cs="Times New Roman"/>
                <w:bCs/>
                <w:spacing w:val="-1"/>
                <w:szCs w:val="24"/>
              </w:rPr>
              <w:t>Особенности словообразования профессиональной лексики и терминов. Словообразовательный анализ.</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center"/>
              <w:rPr>
                <w:rFonts w:cs="Times New Roman"/>
                <w:b/>
                <w:bCs/>
                <w:spacing w:val="-1"/>
                <w:szCs w:val="24"/>
              </w:rPr>
            </w:pPr>
            <w:r w:rsidRPr="008D6738">
              <w:rPr>
                <w:rFonts w:cs="Times New Roman"/>
                <w:b/>
                <w:bCs/>
                <w:i/>
                <w:spacing w:val="-1"/>
                <w:szCs w:val="24"/>
              </w:rPr>
              <w:t>Основное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 xml:space="preserve">Самостоятельная работа 19 </w:t>
            </w:r>
            <w:r w:rsidRPr="008D6738">
              <w:rPr>
                <w:rFonts w:cs="Times New Roman"/>
                <w:bCs/>
                <w:spacing w:val="-1"/>
                <w:szCs w:val="24"/>
              </w:rPr>
              <w:t>Наблюдение над функционированием правил орфографии и пунктуации в образцах письменных текстов.</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val="restart"/>
          </w:tcPr>
          <w:p w:rsidR="000577E8" w:rsidRPr="008D6738" w:rsidRDefault="000577E8"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5. Морфология и орфография</w:t>
            </w: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center"/>
              <w:rPr>
                <w:rFonts w:cs="Times New Roman"/>
                <w:b/>
                <w:bCs/>
                <w:spacing w:val="-1"/>
                <w:szCs w:val="24"/>
              </w:rPr>
            </w:pPr>
            <w:r w:rsidRPr="008D6738">
              <w:rPr>
                <w:rFonts w:cs="Times New Roman"/>
                <w:b/>
                <w:bCs/>
                <w:i/>
                <w:spacing w:val="-1"/>
                <w:szCs w:val="24"/>
              </w:rPr>
              <w:lastRenderedPageBreak/>
              <w:t>Основное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Самостоятельная работа 20</w:t>
            </w:r>
            <w:r w:rsidRPr="008D6738">
              <w:rPr>
                <w:rFonts w:cs="Times New Roman"/>
                <w:bCs/>
                <w:spacing w:val="-1"/>
                <w:szCs w:val="24"/>
              </w:rPr>
              <w:t xml:space="preserve"> Морфологический разбор имени существительного. Употребление форм имен существительных в речи.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
                <w:bCs/>
                <w:spacing w:val="-1"/>
                <w:szCs w:val="24"/>
              </w:rPr>
            </w:pPr>
            <w:r w:rsidRPr="008D6738">
              <w:rPr>
                <w:rFonts w:cs="Times New Roman"/>
                <w:b/>
                <w:bCs/>
                <w:spacing w:val="-1"/>
                <w:szCs w:val="24"/>
              </w:rPr>
              <w:t>Самостоятельная работа 21</w:t>
            </w:r>
          </w:p>
          <w:p w:rsidR="000577E8" w:rsidRPr="008D6738" w:rsidRDefault="000577E8" w:rsidP="008D6738">
            <w:pPr>
              <w:spacing w:after="0" w:line="23" w:lineRule="atLeast"/>
              <w:rPr>
                <w:rFonts w:cs="Times New Roman"/>
                <w:bCs/>
                <w:spacing w:val="-1"/>
                <w:szCs w:val="24"/>
              </w:rPr>
            </w:pPr>
            <w:r w:rsidRPr="008D6738">
              <w:rPr>
                <w:rFonts w:cs="Times New Roman"/>
                <w:bCs/>
                <w:spacing w:val="-1"/>
                <w:szCs w:val="24"/>
              </w:rPr>
              <w:t>Употребление форм имен прилагательных в речи.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 xml:space="preserve">Самостоятельная работа 22 </w:t>
            </w:r>
            <w:r w:rsidRPr="008D6738">
              <w:rPr>
                <w:rFonts w:cs="Times New Roman"/>
                <w:bCs/>
                <w:spacing w:val="-1"/>
                <w:szCs w:val="24"/>
              </w:rPr>
              <w:t>Употребление местоимений в речи. Местоимение как средство связи предложений в тексте.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 xml:space="preserve">Самостоятельная работа 23 </w:t>
            </w:r>
            <w:r w:rsidRPr="008D6738">
              <w:rPr>
                <w:rFonts w:cs="Times New Roman"/>
                <w:bCs/>
                <w:spacing w:val="-1"/>
                <w:szCs w:val="24"/>
              </w:rPr>
              <w:t>Причастный оборот и знаки препинания в предложении с причастным оборотом. Морфологический разбор причастия.</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
                <w:bCs/>
                <w:spacing w:val="-1"/>
                <w:szCs w:val="24"/>
              </w:rPr>
            </w:pPr>
            <w:r w:rsidRPr="008D6738">
              <w:rPr>
                <w:rFonts w:cs="Times New Roman"/>
                <w:b/>
                <w:bCs/>
                <w:spacing w:val="-1"/>
                <w:szCs w:val="24"/>
              </w:rPr>
              <w:t>Самостоятельная работа 24</w:t>
            </w:r>
            <w:r w:rsidRPr="008D6738">
              <w:rPr>
                <w:rFonts w:cs="Times New Roman"/>
                <w:b/>
                <w:spacing w:val="-1"/>
                <w:szCs w:val="24"/>
              </w:rPr>
              <w:t xml:space="preserve"> </w:t>
            </w:r>
            <w:r w:rsidRPr="008D6738">
              <w:rPr>
                <w:rFonts w:cs="Times New Roman"/>
                <w:spacing w:val="-1"/>
                <w:szCs w:val="24"/>
              </w:rPr>
              <w:t>Употребление деепричастий в текстах разных стилей.</w:t>
            </w:r>
            <w:r w:rsidRPr="008D6738">
              <w:rPr>
                <w:rFonts w:cs="Times New Roman"/>
                <w:bCs/>
                <w:spacing w:val="-1"/>
                <w:szCs w:val="24"/>
              </w:rPr>
              <w:t xml:space="preserve"> </w:t>
            </w:r>
            <w:r w:rsidRPr="008D6738">
              <w:rPr>
                <w:rFonts w:cs="Times New Roman"/>
                <w:spacing w:val="-1"/>
                <w:szCs w:val="24"/>
              </w:rPr>
              <w:t>Деепричастие как особая форма глагола. Правописание.</w:t>
            </w:r>
            <w:r w:rsidRPr="008D6738">
              <w:rPr>
                <w:rFonts w:cs="Times New Roman"/>
                <w:b/>
                <w:spacing w:val="-1"/>
                <w:szCs w:val="24"/>
              </w:rPr>
              <w:t xml:space="preserve"> </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328"/>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
                <w:bCs/>
                <w:spacing w:val="-1"/>
                <w:szCs w:val="24"/>
              </w:rPr>
            </w:pPr>
            <w:r w:rsidRPr="008D6738">
              <w:rPr>
                <w:rFonts w:cs="Times New Roman"/>
                <w:b/>
                <w:bCs/>
                <w:spacing w:val="-1"/>
                <w:szCs w:val="24"/>
              </w:rPr>
              <w:t xml:space="preserve">Самостоятельная работа 25  </w:t>
            </w:r>
            <w:r w:rsidRPr="008D6738">
              <w:rPr>
                <w:rFonts w:cs="Times New Roman"/>
                <w:bCs/>
                <w:spacing w:val="-1"/>
                <w:szCs w:val="24"/>
              </w:rPr>
              <w:t xml:space="preserve">Наречие. Грамматические признаки наречия. Степени сравнения наречий. Правописание наречий. Отличие наречий от </w:t>
            </w:r>
            <w:r w:rsidRPr="008D6738">
              <w:rPr>
                <w:rFonts w:cs="Times New Roman"/>
                <w:bCs/>
                <w:spacing w:val="-1"/>
                <w:szCs w:val="24"/>
              </w:rPr>
              <w:lastRenderedPageBreak/>
              <w:t>слов-омонимов. Морфологический разбор наречия. Употребление наречия в речи. Использование местоименных наречий для связи предложений в тексте.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93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
                <w:spacing w:val="-1"/>
                <w:szCs w:val="24"/>
              </w:rPr>
            </w:pPr>
            <w:r w:rsidRPr="008D6738">
              <w:rPr>
                <w:rFonts w:cs="Times New Roman"/>
                <w:b/>
                <w:bCs/>
                <w:spacing w:val="-1"/>
                <w:szCs w:val="24"/>
              </w:rPr>
              <w:t xml:space="preserve">Самостоятельная работа 26 </w:t>
            </w:r>
            <w:r w:rsidRPr="008D6738">
              <w:rPr>
                <w:rFonts w:cs="Times New Roman"/>
                <w:bCs/>
                <w:spacing w:val="-1"/>
                <w:szCs w:val="24"/>
              </w:rPr>
              <w:t>Слова категории состояния (безлично-предикативные слова). Отличие слов категории состояния от слов-омонимов. Группы слов категории состояния. Их функции в речи.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 xml:space="preserve">Самостоятельная работа 27 </w:t>
            </w:r>
            <w:r w:rsidRPr="008D6738">
              <w:rPr>
                <w:rFonts w:cs="Times New Roman"/>
                <w:bCs/>
                <w:spacing w:val="-1"/>
                <w:szCs w:val="24"/>
              </w:rPr>
              <w:t>Употребление предлогов в составе словосочетаний. Употребление существительных с предлогами благодаря, вопреки, согласно и др. Междометия и звукоподражательные слова. Правописание междометий и звукоподражаний. Знаки препинания в предложениях с междометиями.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center"/>
              <w:rPr>
                <w:rFonts w:cs="Times New Roman"/>
                <w:bCs/>
                <w:spacing w:val="-1"/>
                <w:szCs w:val="24"/>
              </w:rPr>
            </w:pPr>
            <w:r w:rsidRPr="008D6738">
              <w:rPr>
                <w:rFonts w:cs="Times New Roman"/>
                <w:b/>
                <w:bCs/>
                <w:i/>
                <w:iCs/>
                <w:spacing w:val="-1"/>
                <w:szCs w:val="24"/>
              </w:rPr>
              <w:t>Профессионально ориентированное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 xml:space="preserve">Самостоятельная работа 28 </w:t>
            </w:r>
            <w:r w:rsidRPr="008D6738">
              <w:rPr>
                <w:rFonts w:cs="Times New Roman"/>
                <w:bCs/>
                <w:spacing w:val="-1"/>
                <w:szCs w:val="24"/>
              </w:rPr>
              <w:t>Составление текстов профессиональной направленности с использованием нужных словоформ.</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val="restart"/>
          </w:tcPr>
          <w:p w:rsidR="000577E8" w:rsidRPr="008D6738" w:rsidRDefault="000577E8"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Раздел 6 Синтаксис и пунктуация</w:t>
            </w:r>
          </w:p>
        </w:tc>
        <w:tc>
          <w:tcPr>
            <w:tcW w:w="2764" w:type="pct"/>
          </w:tcPr>
          <w:p w:rsidR="000577E8" w:rsidRPr="008D6738" w:rsidRDefault="000577E8" w:rsidP="008D6738">
            <w:pPr>
              <w:spacing w:after="0" w:line="23" w:lineRule="atLeast"/>
              <w:jc w:val="center"/>
              <w:rPr>
                <w:rFonts w:cs="Times New Roman"/>
                <w:bCs/>
                <w:spacing w:val="-1"/>
                <w:szCs w:val="24"/>
              </w:rPr>
            </w:pPr>
            <w:r w:rsidRPr="008D6738">
              <w:rPr>
                <w:rFonts w:cs="Times New Roman"/>
                <w:b/>
                <w:bCs/>
                <w:i/>
                <w:spacing w:val="-1"/>
                <w:szCs w:val="24"/>
              </w:rPr>
              <w:t>Основное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Самостоятельная работа 29 </w:t>
            </w:r>
            <w:r w:rsidRPr="008D6738">
              <w:rPr>
                <w:rFonts w:eastAsia="Times New Roman" w:cs="Times New Roman"/>
                <w:iCs/>
                <w:color w:val="000000"/>
                <w:szCs w:val="24"/>
                <w:lang w:eastAsia="ru-RU"/>
              </w:rPr>
              <w:t>Значение словосочетания в построении предложения.</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Самостоятельная работа 30 </w:t>
            </w:r>
            <w:r w:rsidRPr="008D6738">
              <w:rPr>
                <w:rFonts w:eastAsia="Times New Roman" w:cs="Times New Roman"/>
                <w:iCs/>
                <w:color w:val="000000"/>
                <w:szCs w:val="24"/>
                <w:lang w:eastAsia="ru-RU"/>
              </w:rPr>
              <w:t>Простое предложение. Виды предложений по цели высказывания; восклицательные предложения</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Самостоятельная работа 31 </w:t>
            </w:r>
            <w:r w:rsidRPr="008D6738">
              <w:rPr>
                <w:rFonts w:eastAsia="Times New Roman" w:cs="Times New Roman"/>
                <w:iCs/>
                <w:color w:val="000000"/>
                <w:szCs w:val="24"/>
                <w:lang w:eastAsia="ru-RU"/>
              </w:rPr>
              <w:t>Интонационное богатство русской речи. Стилистические функции и роль порядка слов в предложении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cs="Times New Roman"/>
                <w:b/>
                <w:bCs/>
                <w:spacing w:val="-1"/>
                <w:szCs w:val="24"/>
              </w:rPr>
              <w:t xml:space="preserve">Самостоятельная работа 32 </w:t>
            </w:r>
            <w:r w:rsidRPr="008D6738">
              <w:rPr>
                <w:rFonts w:cs="Times New Roman"/>
                <w:bCs/>
                <w:spacing w:val="-1"/>
                <w:szCs w:val="24"/>
              </w:rPr>
              <w:t xml:space="preserve">Осложненное простое предложение. Предложения с однородными членами и знаки препинания в них. Однородные и неоднородные определения. </w:t>
            </w:r>
            <w:r w:rsidRPr="008D6738">
              <w:rPr>
                <w:rFonts w:cs="Times New Roman"/>
                <w:spacing w:val="-1"/>
                <w:szCs w:val="24"/>
              </w:rPr>
              <w:t>Второстепенные члены предложения (определение, приложение, обстоятельство, дополнение). Роль второстепенных членов предложения в построении текста.</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Самостоятельная работа 33</w:t>
            </w:r>
            <w:r w:rsidRPr="008D6738">
              <w:rPr>
                <w:rFonts w:cs="Times New Roman"/>
                <w:bCs/>
                <w:spacing w:val="-1"/>
                <w:szCs w:val="24"/>
              </w:rPr>
              <w:t xml:space="preserve"> Роль сравнительного оборота как изобразительного средства языка. Уточняющие члены предложения</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Cs/>
                <w:spacing w:val="-1"/>
                <w:szCs w:val="24"/>
              </w:rPr>
            </w:pPr>
            <w:r w:rsidRPr="008D6738">
              <w:rPr>
                <w:rFonts w:cs="Times New Roman"/>
                <w:b/>
                <w:bCs/>
                <w:spacing w:val="-1"/>
                <w:szCs w:val="24"/>
              </w:rPr>
              <w:t>Самостоятельная работа 34</w:t>
            </w:r>
            <w:r w:rsidRPr="008D6738">
              <w:rPr>
                <w:rFonts w:cs="Times New Roman"/>
                <w:bCs/>
                <w:spacing w:val="-1"/>
                <w:szCs w:val="24"/>
              </w:rPr>
              <w:t xml:space="preserve"> Знаки препинания при словах, грамматически не связанных с членами предложения. Вводные слова и предложения. Употребление вводных слов в речи. Использование вводных слов как средства связи предложений в тексте. Знаки препинания при обращении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center"/>
              <w:rPr>
                <w:rFonts w:cs="Times New Roman"/>
                <w:b/>
                <w:bCs/>
                <w:spacing w:val="-1"/>
                <w:szCs w:val="24"/>
              </w:rPr>
            </w:pPr>
            <w:r w:rsidRPr="008D6738">
              <w:rPr>
                <w:rFonts w:cs="Times New Roman"/>
                <w:b/>
                <w:bCs/>
                <w:i/>
                <w:iCs/>
                <w:spacing w:val="-1"/>
                <w:szCs w:val="24"/>
              </w:rPr>
              <w:t>Профессионально ориентированное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cs="Times New Roman"/>
                <w:b/>
                <w:bCs/>
                <w:spacing w:val="-1"/>
                <w:szCs w:val="24"/>
              </w:rPr>
            </w:pPr>
            <w:r w:rsidRPr="008D6738">
              <w:rPr>
                <w:rFonts w:cs="Times New Roman"/>
                <w:b/>
                <w:bCs/>
                <w:spacing w:val="-1"/>
                <w:szCs w:val="24"/>
              </w:rPr>
              <w:t xml:space="preserve">Самостоятельная работа 35 </w:t>
            </w:r>
            <w:r w:rsidRPr="008D6738">
              <w:rPr>
                <w:rFonts w:cs="Times New Roman"/>
                <w:bCs/>
                <w:spacing w:val="-1"/>
                <w:szCs w:val="24"/>
              </w:rPr>
              <w:t>Употребление разных синтаксических конструкций в текстах естественнонаучной направленности и собственной речи.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 xml:space="preserve">Самостоятельная работа 36 </w:t>
            </w:r>
            <w:r w:rsidRPr="008D6738">
              <w:rPr>
                <w:rFonts w:eastAsia="Times New Roman" w:cs="Times New Roman"/>
                <w:iCs/>
                <w:color w:val="000000"/>
                <w:szCs w:val="24"/>
                <w:lang w:eastAsia="ru-RU"/>
              </w:rPr>
              <w:t xml:space="preserve">Употребление сложносочиненных и сложноподчиненных предложений </w:t>
            </w:r>
            <w:r w:rsidRPr="008D6738">
              <w:rPr>
                <w:rFonts w:eastAsia="Times New Roman" w:cs="Times New Roman"/>
                <w:bCs/>
                <w:iCs/>
                <w:color w:val="000000"/>
                <w:szCs w:val="24"/>
                <w:lang w:eastAsia="ru-RU"/>
              </w:rPr>
              <w:t>в текстах естественнонаучной направленности и собственной речи.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BF31F6" w:rsidRPr="008D6738" w:rsidRDefault="000577E8" w:rsidP="008D6738">
            <w:pPr>
              <w:spacing w:after="0" w:line="23" w:lineRule="atLeast"/>
              <w:rPr>
                <w:rFonts w:eastAsia="Times New Roman" w:cs="Times New Roman"/>
                <w:iCs/>
                <w:color w:val="000000"/>
                <w:szCs w:val="24"/>
                <w:lang w:eastAsia="ru-RU"/>
              </w:rPr>
            </w:pPr>
            <w:r w:rsidRPr="008D6738">
              <w:rPr>
                <w:rFonts w:eastAsia="Times New Roman" w:cs="Times New Roman"/>
                <w:b/>
                <w:iCs/>
                <w:color w:val="000000"/>
                <w:szCs w:val="24"/>
                <w:lang w:eastAsia="ru-RU"/>
              </w:rPr>
              <w:t>Самостоятельная работа 37</w:t>
            </w:r>
            <w:r w:rsidRPr="008D6738">
              <w:rPr>
                <w:rFonts w:eastAsia="Times New Roman" w:cs="Times New Roman"/>
                <w:iCs/>
                <w:color w:val="000000"/>
                <w:szCs w:val="24"/>
                <w:lang w:eastAsia="ru-RU"/>
              </w:rPr>
              <w:t xml:space="preserve"> Использование бессоюзных сложных предложений в текстах естественнонаучной направленности и собственной речи.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center"/>
              <w:rPr>
                <w:rFonts w:eastAsia="Times New Roman" w:cs="Times New Roman"/>
                <w:b/>
                <w:iCs/>
                <w:color w:val="000000"/>
                <w:szCs w:val="24"/>
                <w:lang w:eastAsia="ru-RU"/>
              </w:rPr>
            </w:pPr>
            <w:r w:rsidRPr="008D6738">
              <w:rPr>
                <w:rFonts w:eastAsia="Times New Roman" w:cs="Times New Roman"/>
                <w:b/>
                <w:bCs/>
                <w:i/>
                <w:iCs/>
                <w:color w:val="000000"/>
                <w:szCs w:val="24"/>
                <w:lang w:eastAsia="ru-RU"/>
              </w:rPr>
              <w:t>Основное содержание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rPr>
                <w:rFonts w:eastAsia="Times New Roman" w:cs="Times New Roman"/>
                <w:iCs/>
                <w:color w:val="000000"/>
                <w:szCs w:val="24"/>
                <w:lang w:eastAsia="ru-RU"/>
              </w:rPr>
            </w:pPr>
            <w:r w:rsidRPr="008D6738">
              <w:rPr>
                <w:rFonts w:eastAsia="Times New Roman" w:cs="Times New Roman"/>
                <w:b/>
                <w:iCs/>
                <w:color w:val="000000"/>
                <w:szCs w:val="24"/>
                <w:lang w:eastAsia="ru-RU"/>
              </w:rPr>
              <w:t>Самостоятельная работа 38</w:t>
            </w:r>
            <w:r w:rsidRPr="008D6738">
              <w:rPr>
                <w:rFonts w:eastAsia="Times New Roman" w:cs="Times New Roman"/>
                <w:iCs/>
                <w:color w:val="000000"/>
                <w:szCs w:val="24"/>
                <w:lang w:eastAsia="ru-RU"/>
              </w:rPr>
              <w:t xml:space="preserve"> Знаки препинания в сложном предложении с разными видами связи.</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0577E8" w:rsidRPr="008D6738" w:rsidTr="001C4139">
        <w:trPr>
          <w:trHeight w:val="20"/>
        </w:trPr>
        <w:tc>
          <w:tcPr>
            <w:tcW w:w="781" w:type="pct"/>
            <w:vMerge/>
          </w:tcPr>
          <w:p w:rsidR="000577E8" w:rsidRPr="008D6738" w:rsidRDefault="000577E8" w:rsidP="008D6738">
            <w:pPr>
              <w:spacing w:after="0" w:line="23" w:lineRule="atLeast"/>
              <w:jc w:val="center"/>
              <w:rPr>
                <w:rFonts w:eastAsia="Times New Roman" w:cs="Times New Roman"/>
                <w:b/>
                <w:bCs/>
                <w:szCs w:val="24"/>
                <w:lang w:eastAsia="ru-RU"/>
              </w:rPr>
            </w:pPr>
          </w:p>
        </w:tc>
        <w:tc>
          <w:tcPr>
            <w:tcW w:w="2764" w:type="pct"/>
          </w:tcPr>
          <w:p w:rsidR="000577E8" w:rsidRPr="008D6738" w:rsidRDefault="000577E8"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bCs/>
                <w:iCs/>
                <w:color w:val="000000"/>
                <w:szCs w:val="24"/>
                <w:lang w:eastAsia="ru-RU"/>
              </w:rPr>
              <w:t xml:space="preserve">Самостоятельная работа 39 </w:t>
            </w:r>
            <w:r w:rsidRPr="008D6738">
              <w:rPr>
                <w:rFonts w:eastAsia="Times New Roman" w:cs="Times New Roman"/>
                <w:iCs/>
                <w:color w:val="000000"/>
                <w:szCs w:val="24"/>
                <w:lang w:eastAsia="ru-RU"/>
              </w:rPr>
              <w:t>Оформление диалога. Знаки препинания при диалоге.</w:t>
            </w:r>
          </w:p>
        </w:tc>
        <w:tc>
          <w:tcPr>
            <w:tcW w:w="381" w:type="pct"/>
          </w:tcPr>
          <w:p w:rsidR="000577E8" w:rsidRPr="008D6738" w:rsidRDefault="000577E8" w:rsidP="008D6738">
            <w:pPr>
              <w:spacing w:after="0" w:line="23" w:lineRule="atLeast"/>
              <w:rPr>
                <w:rFonts w:cs="Times New Roman"/>
                <w:bCs/>
                <w:spacing w:val="-1"/>
                <w:szCs w:val="24"/>
              </w:rPr>
            </w:pPr>
          </w:p>
        </w:tc>
        <w:tc>
          <w:tcPr>
            <w:tcW w:w="1074" w:type="pct"/>
            <w:vMerge/>
          </w:tcPr>
          <w:p w:rsidR="000577E8" w:rsidRPr="008D6738" w:rsidRDefault="000577E8" w:rsidP="008D6738">
            <w:pPr>
              <w:spacing w:after="0" w:line="23" w:lineRule="atLeast"/>
              <w:rPr>
                <w:rFonts w:cs="Times New Roman"/>
                <w:bCs/>
                <w:spacing w:val="-1"/>
                <w:szCs w:val="24"/>
              </w:rPr>
            </w:pPr>
          </w:p>
        </w:tc>
      </w:tr>
      <w:tr w:rsidR="00B8552C" w:rsidRPr="008D6738" w:rsidTr="001C4139">
        <w:trPr>
          <w:trHeight w:val="20"/>
        </w:trPr>
        <w:tc>
          <w:tcPr>
            <w:tcW w:w="781" w:type="pct"/>
          </w:tcPr>
          <w:p w:rsidR="00B8552C" w:rsidRPr="008D6738" w:rsidRDefault="00B8552C"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 xml:space="preserve">Промежуточная аттестация </w:t>
            </w:r>
          </w:p>
        </w:tc>
        <w:tc>
          <w:tcPr>
            <w:tcW w:w="2764" w:type="pct"/>
          </w:tcPr>
          <w:p w:rsidR="00B8552C" w:rsidRPr="008D6738" w:rsidRDefault="00B8552C"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Экзамен</w:t>
            </w:r>
          </w:p>
        </w:tc>
        <w:tc>
          <w:tcPr>
            <w:tcW w:w="381" w:type="pct"/>
          </w:tcPr>
          <w:p w:rsidR="00B8552C" w:rsidRPr="008D6738" w:rsidRDefault="00B8552C" w:rsidP="008D6738">
            <w:pPr>
              <w:spacing w:after="0" w:line="23" w:lineRule="atLeast"/>
              <w:rPr>
                <w:rFonts w:cs="Times New Roman"/>
                <w:bCs/>
                <w:spacing w:val="-1"/>
                <w:szCs w:val="24"/>
              </w:rPr>
            </w:pPr>
          </w:p>
        </w:tc>
        <w:tc>
          <w:tcPr>
            <w:tcW w:w="1074" w:type="pct"/>
          </w:tcPr>
          <w:p w:rsidR="00B8552C" w:rsidRPr="008D6738" w:rsidRDefault="00B8552C" w:rsidP="008D6738">
            <w:pPr>
              <w:spacing w:after="0" w:line="23" w:lineRule="atLeast"/>
              <w:rPr>
                <w:rFonts w:cs="Times New Roman"/>
                <w:bCs/>
                <w:spacing w:val="-1"/>
                <w:szCs w:val="24"/>
              </w:rPr>
            </w:pPr>
          </w:p>
        </w:tc>
      </w:tr>
      <w:tr w:rsidR="00B8552C" w:rsidRPr="008D6738" w:rsidTr="001C4139">
        <w:trPr>
          <w:trHeight w:val="20"/>
        </w:trPr>
        <w:tc>
          <w:tcPr>
            <w:tcW w:w="781" w:type="pct"/>
          </w:tcPr>
          <w:p w:rsidR="00B8552C" w:rsidRPr="008D6738" w:rsidRDefault="00B8552C" w:rsidP="008D6738">
            <w:pPr>
              <w:spacing w:after="0" w:line="23" w:lineRule="atLeast"/>
              <w:jc w:val="center"/>
              <w:rPr>
                <w:rFonts w:eastAsia="Times New Roman" w:cs="Times New Roman"/>
                <w:b/>
                <w:bCs/>
                <w:szCs w:val="24"/>
                <w:lang w:eastAsia="ru-RU"/>
              </w:rPr>
            </w:pPr>
          </w:p>
        </w:tc>
        <w:tc>
          <w:tcPr>
            <w:tcW w:w="2764" w:type="pct"/>
          </w:tcPr>
          <w:p w:rsidR="00B8552C" w:rsidRPr="008D6738" w:rsidRDefault="00B8552C" w:rsidP="008D6738">
            <w:pPr>
              <w:spacing w:after="0" w:line="23" w:lineRule="atLeast"/>
              <w:jc w:val="right"/>
              <w:rPr>
                <w:rFonts w:eastAsia="Times New Roman" w:cs="Times New Roman"/>
                <w:b/>
                <w:iCs/>
                <w:color w:val="000000"/>
                <w:szCs w:val="24"/>
                <w:lang w:eastAsia="ru-RU"/>
              </w:rPr>
            </w:pPr>
            <w:r w:rsidRPr="008D6738">
              <w:rPr>
                <w:rFonts w:eastAsia="Times New Roman" w:cs="Times New Roman"/>
                <w:b/>
                <w:iCs/>
                <w:color w:val="000000"/>
                <w:szCs w:val="24"/>
                <w:lang w:eastAsia="ru-RU"/>
              </w:rPr>
              <w:t>ИТОГО:</w:t>
            </w:r>
          </w:p>
        </w:tc>
        <w:tc>
          <w:tcPr>
            <w:tcW w:w="381" w:type="pct"/>
          </w:tcPr>
          <w:p w:rsidR="00B8552C" w:rsidRPr="008D6738" w:rsidRDefault="00B8552C" w:rsidP="008D6738">
            <w:pPr>
              <w:spacing w:after="0" w:line="23" w:lineRule="atLeast"/>
              <w:jc w:val="center"/>
              <w:rPr>
                <w:rFonts w:cs="Times New Roman"/>
                <w:b/>
                <w:bCs/>
                <w:spacing w:val="-1"/>
                <w:szCs w:val="24"/>
              </w:rPr>
            </w:pPr>
            <w:r w:rsidRPr="008D6738">
              <w:rPr>
                <w:rFonts w:cs="Times New Roman"/>
                <w:b/>
                <w:bCs/>
                <w:spacing w:val="-1"/>
                <w:szCs w:val="24"/>
              </w:rPr>
              <w:t>117</w:t>
            </w:r>
          </w:p>
        </w:tc>
        <w:tc>
          <w:tcPr>
            <w:tcW w:w="1074" w:type="pct"/>
          </w:tcPr>
          <w:p w:rsidR="00B8552C" w:rsidRPr="008D6738" w:rsidRDefault="00B8552C" w:rsidP="008D6738">
            <w:pPr>
              <w:spacing w:after="0" w:line="23" w:lineRule="atLeast"/>
              <w:rPr>
                <w:rFonts w:cs="Times New Roman"/>
                <w:bCs/>
                <w:spacing w:val="-1"/>
                <w:szCs w:val="24"/>
              </w:rPr>
            </w:pPr>
          </w:p>
        </w:tc>
      </w:tr>
    </w:tbl>
    <w:p w:rsidR="000F13CE" w:rsidRPr="008D6738" w:rsidRDefault="000F13CE" w:rsidP="008D6738">
      <w:pPr>
        <w:spacing w:after="0" w:line="23" w:lineRule="atLeast"/>
        <w:rPr>
          <w:rFonts w:cs="Times New Roman"/>
          <w:b/>
          <w:spacing w:val="-1"/>
          <w:szCs w:val="24"/>
        </w:rPr>
      </w:pPr>
    </w:p>
    <w:p w:rsidR="000F13CE" w:rsidRPr="008D6738" w:rsidRDefault="000F13CE" w:rsidP="008D6738">
      <w:pPr>
        <w:spacing w:after="0" w:line="23" w:lineRule="atLeast"/>
        <w:rPr>
          <w:rFonts w:cs="Times New Roman"/>
          <w:b/>
          <w:spacing w:val="-1"/>
          <w:szCs w:val="24"/>
        </w:rPr>
      </w:pPr>
    </w:p>
    <w:p w:rsidR="000F13CE" w:rsidRPr="008D6738" w:rsidRDefault="000F13CE" w:rsidP="008D6738">
      <w:pPr>
        <w:spacing w:after="0" w:line="23" w:lineRule="atLeast"/>
        <w:rPr>
          <w:rFonts w:cs="Times New Roman"/>
          <w:b/>
          <w:spacing w:val="-1"/>
          <w:szCs w:val="24"/>
        </w:rPr>
      </w:pPr>
    </w:p>
    <w:p w:rsidR="000F13CE" w:rsidRPr="008D6738" w:rsidRDefault="000F13CE" w:rsidP="008D6738">
      <w:pPr>
        <w:spacing w:after="0" w:line="23" w:lineRule="atLeast"/>
        <w:ind w:firstLine="709"/>
        <w:rPr>
          <w:rFonts w:eastAsia="Times New Roman" w:cs="Times New Roman"/>
          <w:szCs w:val="24"/>
          <w:lang w:eastAsia="ru-RU"/>
        </w:rPr>
        <w:sectPr w:rsidR="000F13CE" w:rsidRPr="008D6738" w:rsidSect="000F13CE">
          <w:pgSz w:w="16838" w:h="11906" w:orient="landscape"/>
          <w:pgMar w:top="1134" w:right="850" w:bottom="1134" w:left="1701" w:header="709" w:footer="709" w:gutter="0"/>
          <w:cols w:space="708"/>
          <w:docGrid w:linePitch="360"/>
        </w:sectPr>
      </w:pPr>
    </w:p>
    <w:p w:rsidR="000F13CE" w:rsidRPr="008D6738" w:rsidRDefault="000F13CE" w:rsidP="008D6738">
      <w:pPr>
        <w:spacing w:after="0" w:line="23" w:lineRule="atLeast"/>
        <w:jc w:val="center"/>
        <w:rPr>
          <w:rFonts w:cs="Times New Roman"/>
          <w:b/>
          <w:szCs w:val="24"/>
        </w:rPr>
      </w:pPr>
      <w:r w:rsidRPr="008D6738">
        <w:rPr>
          <w:rFonts w:cs="Times New Roman"/>
          <w:b/>
          <w:szCs w:val="24"/>
        </w:rPr>
        <w:lastRenderedPageBreak/>
        <w:t>СОДЕРЖАНИЕ УЧЕБНОГО ПРЕДМЕТА</w:t>
      </w:r>
    </w:p>
    <w:p w:rsidR="000F13CE" w:rsidRPr="008D6738" w:rsidRDefault="000F13CE" w:rsidP="008D6738">
      <w:pPr>
        <w:spacing w:after="0" w:line="23" w:lineRule="atLeast"/>
        <w:rPr>
          <w:rFonts w:cs="Times New Roman"/>
          <w:szCs w:val="24"/>
        </w:rPr>
      </w:pPr>
    </w:p>
    <w:p w:rsidR="000F13CE" w:rsidRPr="008D6738" w:rsidRDefault="000F13CE" w:rsidP="008D6738">
      <w:pPr>
        <w:spacing w:after="0" w:line="23" w:lineRule="atLeast"/>
        <w:jc w:val="center"/>
        <w:rPr>
          <w:rFonts w:cs="Times New Roman"/>
          <w:b/>
          <w:szCs w:val="24"/>
        </w:rPr>
      </w:pPr>
      <w:r w:rsidRPr="008D6738">
        <w:rPr>
          <w:rFonts w:cs="Times New Roman"/>
          <w:b/>
          <w:szCs w:val="24"/>
        </w:rPr>
        <w:t>ВВЕДЕНИЕ</w:t>
      </w:r>
    </w:p>
    <w:p w:rsidR="000F13CE" w:rsidRPr="008D6738" w:rsidRDefault="000F13CE" w:rsidP="008D6738">
      <w:pPr>
        <w:spacing w:after="0" w:line="23" w:lineRule="atLeast"/>
        <w:jc w:val="both"/>
        <w:rPr>
          <w:rFonts w:eastAsia="Times New Roman" w:cs="Times New Roman"/>
          <w:bCs/>
          <w:szCs w:val="24"/>
          <w:lang w:eastAsia="ru-RU"/>
        </w:rPr>
      </w:pPr>
      <w:r w:rsidRPr="008D6738">
        <w:rPr>
          <w:rFonts w:eastAsia="Times New Roman" w:cs="Times New Roman"/>
          <w:bCs/>
          <w:szCs w:val="24"/>
          <w:lang w:eastAsia="ru-RU"/>
        </w:rPr>
        <w:t>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
    <w:p w:rsidR="000F13CE" w:rsidRPr="008D6738" w:rsidRDefault="000F13CE" w:rsidP="008D6738">
      <w:pPr>
        <w:spacing w:after="0" w:line="23" w:lineRule="atLeast"/>
        <w:jc w:val="both"/>
        <w:rPr>
          <w:rFonts w:eastAsia="Times New Roman" w:cs="Times New Roman"/>
          <w:bCs/>
          <w:i/>
          <w:szCs w:val="24"/>
          <w:lang w:eastAsia="ru-RU"/>
        </w:rPr>
      </w:pPr>
      <w:r w:rsidRPr="008D6738">
        <w:rPr>
          <w:rFonts w:eastAsia="Times New Roman" w:cs="Times New Roman"/>
          <w:bCs/>
          <w:i/>
          <w:szCs w:val="24"/>
          <w:lang w:eastAsia="ru-RU"/>
        </w:rPr>
        <w:t>Профессионально ориентированное содержание</w:t>
      </w:r>
    </w:p>
    <w:p w:rsidR="000F13CE" w:rsidRPr="008D6738" w:rsidRDefault="000F13CE" w:rsidP="008D6738">
      <w:pPr>
        <w:spacing w:after="0" w:line="23" w:lineRule="atLeast"/>
        <w:jc w:val="both"/>
        <w:rPr>
          <w:rFonts w:cs="Times New Roman"/>
          <w:bCs/>
          <w:i/>
          <w:szCs w:val="24"/>
        </w:rPr>
      </w:pPr>
      <w:r w:rsidRPr="008D6738">
        <w:rPr>
          <w:rFonts w:cs="Times New Roman"/>
          <w:bCs/>
          <w:i/>
          <w:szCs w:val="24"/>
        </w:rPr>
        <w:t>Значение русского языка при освоении профессий и</w:t>
      </w:r>
      <w:r w:rsidR="0079651E">
        <w:rPr>
          <w:rFonts w:cs="Times New Roman"/>
          <w:bCs/>
          <w:i/>
          <w:szCs w:val="24"/>
        </w:rPr>
        <w:t xml:space="preserve"> специальностей СПО естественно</w:t>
      </w:r>
      <w:r w:rsidRPr="008D6738">
        <w:rPr>
          <w:rFonts w:cs="Times New Roman"/>
          <w:bCs/>
          <w:i/>
          <w:szCs w:val="24"/>
        </w:rPr>
        <w:t>научного профиля</w:t>
      </w:r>
    </w:p>
    <w:p w:rsidR="000F13CE" w:rsidRPr="008D6738" w:rsidRDefault="000F13CE" w:rsidP="008D6738">
      <w:pPr>
        <w:spacing w:after="0" w:line="23" w:lineRule="atLeast"/>
        <w:jc w:val="both"/>
        <w:rPr>
          <w:rFonts w:cs="Times New Roman"/>
          <w:b/>
          <w:bCs/>
          <w:i/>
          <w:szCs w:val="24"/>
        </w:rPr>
      </w:pPr>
      <w:r w:rsidRPr="008D6738">
        <w:rPr>
          <w:rFonts w:cs="Times New Roman"/>
          <w:b/>
          <w:bCs/>
          <w:i/>
          <w:szCs w:val="24"/>
        </w:rPr>
        <w:t>Практическое занятие 1</w:t>
      </w:r>
    </w:p>
    <w:p w:rsidR="000F13CE" w:rsidRPr="008D6738" w:rsidRDefault="000F13CE" w:rsidP="008D6738">
      <w:pPr>
        <w:spacing w:after="0" w:line="23" w:lineRule="atLeast"/>
        <w:jc w:val="both"/>
        <w:rPr>
          <w:rFonts w:cs="Times New Roman"/>
          <w:bCs/>
          <w:i/>
          <w:szCs w:val="24"/>
        </w:rPr>
      </w:pPr>
      <w:r w:rsidRPr="008D6738">
        <w:rPr>
          <w:rFonts w:cs="Times New Roman"/>
          <w:bCs/>
          <w:i/>
          <w:szCs w:val="24"/>
        </w:rPr>
        <w:t>Освоение общих закономерностей лингвистического анализа на примере текстов естественнонаучной направленности.</w:t>
      </w:r>
    </w:p>
    <w:p w:rsidR="000F13CE" w:rsidRPr="008D6738" w:rsidRDefault="000F13CE" w:rsidP="008D6738">
      <w:pPr>
        <w:spacing w:after="0" w:line="23" w:lineRule="atLeast"/>
        <w:jc w:val="both"/>
        <w:rPr>
          <w:rFonts w:cs="Times New Roman"/>
          <w:bCs/>
          <w:i/>
          <w:szCs w:val="24"/>
        </w:rPr>
      </w:pPr>
    </w:p>
    <w:p w:rsidR="000F13CE" w:rsidRPr="008D6738" w:rsidRDefault="000F13CE" w:rsidP="008D6738">
      <w:pPr>
        <w:spacing w:after="0" w:line="23" w:lineRule="atLeast"/>
        <w:jc w:val="center"/>
        <w:rPr>
          <w:rFonts w:cs="Times New Roman"/>
          <w:b/>
          <w:szCs w:val="24"/>
        </w:rPr>
      </w:pPr>
      <w:r w:rsidRPr="008D6738">
        <w:rPr>
          <w:rFonts w:cs="Times New Roman"/>
          <w:b/>
          <w:szCs w:val="24"/>
        </w:rPr>
        <w:t>ЯЗЫК И РЕЧЬ.</w:t>
      </w:r>
    </w:p>
    <w:p w:rsidR="000F13CE" w:rsidRPr="008D6738" w:rsidRDefault="000F13CE" w:rsidP="008D6738">
      <w:pPr>
        <w:spacing w:after="0" w:line="23" w:lineRule="atLeast"/>
        <w:jc w:val="both"/>
        <w:rPr>
          <w:rFonts w:cs="Times New Roman"/>
          <w:b/>
          <w:szCs w:val="24"/>
        </w:rPr>
      </w:pPr>
      <w:r w:rsidRPr="008D6738">
        <w:rPr>
          <w:rFonts w:cs="Times New Roman"/>
          <w:b/>
          <w:szCs w:val="24"/>
        </w:rPr>
        <w:t>Виды речевой деятельности.</w:t>
      </w:r>
    </w:p>
    <w:p w:rsidR="000F13CE" w:rsidRPr="008D6738" w:rsidRDefault="000F13CE" w:rsidP="008D6738">
      <w:pPr>
        <w:spacing w:after="0" w:line="23" w:lineRule="atLeast"/>
        <w:jc w:val="both"/>
        <w:rPr>
          <w:rFonts w:cs="Times New Roman"/>
          <w:szCs w:val="24"/>
        </w:rPr>
      </w:pPr>
      <w:r w:rsidRPr="008D6738">
        <w:rPr>
          <w:rFonts w:cs="Times New Roman"/>
          <w:szCs w:val="24"/>
        </w:rPr>
        <w:t>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w:t>
      </w:r>
    </w:p>
    <w:p w:rsidR="000F13CE" w:rsidRPr="008D6738" w:rsidRDefault="000F13CE" w:rsidP="008D6738">
      <w:pPr>
        <w:spacing w:after="0" w:line="23" w:lineRule="atLeast"/>
        <w:jc w:val="both"/>
        <w:rPr>
          <w:rFonts w:cs="Times New Roman"/>
          <w:b/>
          <w:szCs w:val="24"/>
        </w:rPr>
      </w:pPr>
      <w:r w:rsidRPr="008D6738">
        <w:rPr>
          <w:rFonts w:cs="Times New Roman"/>
          <w:b/>
          <w:szCs w:val="24"/>
        </w:rPr>
        <w:t>Функциональные стили речи</w:t>
      </w:r>
    </w:p>
    <w:p w:rsidR="000F13CE" w:rsidRPr="008D6738" w:rsidRDefault="000F13CE" w:rsidP="008D6738">
      <w:pPr>
        <w:spacing w:after="0" w:line="23" w:lineRule="atLeast"/>
        <w:jc w:val="both"/>
        <w:rPr>
          <w:rFonts w:cs="Times New Roman"/>
          <w:szCs w:val="24"/>
        </w:rPr>
      </w:pPr>
      <w:r w:rsidRPr="008D6738">
        <w:rPr>
          <w:rFonts w:cs="Times New Roman"/>
          <w:szCs w:val="24"/>
        </w:rPr>
        <w:t>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др. Официально-деловой стиль речи, его признаки, назначение. Жанры официально-делового стиля: заявление, доверенность, расписка, резюме. Публицистический стиль речи. Художественный стиль речи.</w:t>
      </w:r>
    </w:p>
    <w:p w:rsidR="000F13CE" w:rsidRPr="008D6738" w:rsidRDefault="000F13CE" w:rsidP="008D6738">
      <w:pPr>
        <w:spacing w:after="0" w:line="23" w:lineRule="atLeast"/>
        <w:jc w:val="both"/>
        <w:rPr>
          <w:rFonts w:cs="Times New Roman"/>
          <w:szCs w:val="24"/>
        </w:rPr>
      </w:pPr>
      <w:r w:rsidRPr="008D6738">
        <w:rPr>
          <w:rFonts w:cs="Times New Roman"/>
          <w:szCs w:val="24"/>
        </w:rPr>
        <w:t>Текст как произведение речи. Признаки, структура текста. Сложное синтаксическое целое</w:t>
      </w:r>
    </w:p>
    <w:p w:rsidR="003B5C36" w:rsidRPr="008D6738" w:rsidRDefault="000F13CE" w:rsidP="008D6738">
      <w:pPr>
        <w:spacing w:after="0" w:line="23" w:lineRule="atLeast"/>
        <w:jc w:val="both"/>
        <w:rPr>
          <w:rFonts w:cs="Times New Roman"/>
          <w:szCs w:val="24"/>
        </w:rPr>
      </w:pPr>
      <w:r w:rsidRPr="008D6738">
        <w:rPr>
          <w:rFonts w:cs="Times New Roman"/>
          <w:szCs w:val="24"/>
        </w:rPr>
        <w:t>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w:t>
      </w:r>
    </w:p>
    <w:p w:rsidR="003B5C36" w:rsidRPr="008D6738" w:rsidRDefault="003B5C36" w:rsidP="008D6738">
      <w:pPr>
        <w:spacing w:after="0" w:line="23" w:lineRule="atLeast"/>
        <w:jc w:val="both"/>
        <w:rPr>
          <w:rFonts w:cs="Times New Roman"/>
          <w:szCs w:val="24"/>
        </w:rPr>
      </w:pPr>
    </w:p>
    <w:p w:rsidR="000F13CE" w:rsidRPr="008D6738" w:rsidRDefault="000F13CE" w:rsidP="008D6738">
      <w:pPr>
        <w:spacing w:after="0" w:line="23" w:lineRule="atLeast"/>
        <w:jc w:val="both"/>
        <w:rPr>
          <w:rFonts w:cs="Times New Roman"/>
          <w:bCs/>
          <w:i/>
          <w:szCs w:val="24"/>
        </w:rPr>
      </w:pPr>
      <w:r w:rsidRPr="008D6738">
        <w:rPr>
          <w:rFonts w:cs="Times New Roman"/>
          <w:bCs/>
          <w:i/>
          <w:szCs w:val="24"/>
        </w:rPr>
        <w:t>Профессионально ориентированное содержание</w:t>
      </w:r>
    </w:p>
    <w:p w:rsidR="000F13CE" w:rsidRPr="008D6738" w:rsidRDefault="000F13CE" w:rsidP="008D6738">
      <w:pPr>
        <w:spacing w:after="0" w:line="23" w:lineRule="atLeast"/>
        <w:jc w:val="both"/>
        <w:rPr>
          <w:rFonts w:cs="Times New Roman"/>
          <w:bCs/>
          <w:i/>
          <w:szCs w:val="24"/>
        </w:rPr>
      </w:pPr>
      <w:r w:rsidRPr="008D6738">
        <w:rPr>
          <w:rFonts w:cs="Times New Roman"/>
          <w:bCs/>
          <w:i/>
          <w:szCs w:val="24"/>
        </w:rPr>
        <w:t>Применение разговорного, научного, официально-делового стилей речи в профессиональной деятельности.</w:t>
      </w:r>
    </w:p>
    <w:p w:rsidR="000F13CE" w:rsidRPr="008D6738" w:rsidRDefault="003B5C36" w:rsidP="008D6738">
      <w:pPr>
        <w:spacing w:after="0" w:line="23" w:lineRule="atLeast"/>
        <w:jc w:val="both"/>
        <w:rPr>
          <w:rFonts w:cs="Times New Roman"/>
          <w:bCs/>
          <w:i/>
          <w:szCs w:val="24"/>
        </w:rPr>
      </w:pPr>
      <w:r w:rsidRPr="008D6738">
        <w:rPr>
          <w:rFonts w:cs="Times New Roman"/>
          <w:b/>
          <w:bCs/>
          <w:i/>
          <w:szCs w:val="24"/>
        </w:rPr>
        <w:t>Практическое занятие 2</w:t>
      </w:r>
      <w:r w:rsidRPr="008D6738">
        <w:rPr>
          <w:rFonts w:cs="Times New Roman"/>
          <w:bCs/>
          <w:i/>
          <w:szCs w:val="24"/>
        </w:rPr>
        <w:t>. Освоение видов переработки текстов</w:t>
      </w:r>
      <w:r w:rsidRPr="008D6738">
        <w:rPr>
          <w:rFonts w:cs="Times New Roman"/>
          <w:bCs/>
          <w:i/>
          <w:spacing w:val="-1"/>
          <w:szCs w:val="24"/>
        </w:rPr>
        <w:t xml:space="preserve"> </w:t>
      </w:r>
      <w:r w:rsidRPr="008D6738">
        <w:rPr>
          <w:rFonts w:cs="Times New Roman"/>
          <w:bCs/>
          <w:i/>
          <w:szCs w:val="24"/>
        </w:rPr>
        <w:t>естественнонаучной направленности.</w:t>
      </w:r>
    </w:p>
    <w:p w:rsidR="003B5C36" w:rsidRPr="008D6738" w:rsidRDefault="003B5C36" w:rsidP="008D6738">
      <w:pPr>
        <w:spacing w:after="0" w:line="23" w:lineRule="atLeast"/>
        <w:jc w:val="both"/>
        <w:rPr>
          <w:rFonts w:cs="Times New Roman"/>
          <w:i/>
          <w:szCs w:val="24"/>
        </w:rPr>
      </w:pPr>
      <w:r w:rsidRPr="008D6738">
        <w:rPr>
          <w:rFonts w:cs="Times New Roman"/>
          <w:b/>
          <w:bCs/>
          <w:i/>
          <w:szCs w:val="24"/>
        </w:rPr>
        <w:t>Практическое занятие 3</w:t>
      </w:r>
      <w:r w:rsidRPr="008D6738">
        <w:rPr>
          <w:rFonts w:cs="Times New Roman"/>
          <w:bCs/>
          <w:i/>
          <w:szCs w:val="24"/>
        </w:rPr>
        <w:t>. Составление связного высказывания по теме профессиональной деятельности.</w:t>
      </w:r>
    </w:p>
    <w:p w:rsidR="003B5C36" w:rsidRPr="008D6738" w:rsidRDefault="003B5C36" w:rsidP="008D6738">
      <w:pPr>
        <w:spacing w:after="0" w:line="23" w:lineRule="atLeast"/>
        <w:jc w:val="both"/>
        <w:rPr>
          <w:rFonts w:cs="Times New Roman"/>
          <w:szCs w:val="24"/>
        </w:rPr>
      </w:pPr>
    </w:p>
    <w:p w:rsidR="003B5C36" w:rsidRPr="008D6738" w:rsidRDefault="003B5C36" w:rsidP="008D6738">
      <w:pPr>
        <w:spacing w:after="0" w:line="23" w:lineRule="atLeast"/>
        <w:jc w:val="both"/>
        <w:rPr>
          <w:rFonts w:cs="Times New Roman"/>
          <w:bCs/>
          <w:szCs w:val="24"/>
        </w:rPr>
      </w:pPr>
      <w:r w:rsidRPr="008D6738">
        <w:rPr>
          <w:rFonts w:cs="Times New Roman"/>
          <w:b/>
          <w:bCs/>
          <w:szCs w:val="24"/>
        </w:rPr>
        <w:t>Практическое занятие 4</w:t>
      </w:r>
      <w:r w:rsidRPr="008D6738">
        <w:rPr>
          <w:rFonts w:cs="Times New Roman"/>
          <w:bCs/>
          <w:szCs w:val="24"/>
        </w:rPr>
        <w:t>. Определение типа, стиля, жанра текста (по заданному способу).</w:t>
      </w:r>
    </w:p>
    <w:p w:rsidR="003B5C36" w:rsidRPr="008D6738" w:rsidRDefault="003B5C36" w:rsidP="008D6738">
      <w:pPr>
        <w:spacing w:after="0" w:line="23" w:lineRule="atLeast"/>
        <w:jc w:val="both"/>
        <w:rPr>
          <w:rFonts w:cs="Times New Roman"/>
          <w:szCs w:val="24"/>
        </w:rPr>
      </w:pPr>
      <w:r w:rsidRPr="008D6738">
        <w:rPr>
          <w:rFonts w:cs="Times New Roman"/>
          <w:b/>
          <w:bCs/>
          <w:szCs w:val="24"/>
        </w:rPr>
        <w:t>Практическое занятие 5</w:t>
      </w:r>
      <w:r w:rsidRPr="008D6738">
        <w:rPr>
          <w:rFonts w:cs="Times New Roman"/>
          <w:bCs/>
          <w:szCs w:val="24"/>
        </w:rPr>
        <w:t>. Лингвостилистический (стилистический, речеведческий) анализ текста.</w:t>
      </w:r>
    </w:p>
    <w:p w:rsidR="003B5C36" w:rsidRPr="008D6738" w:rsidRDefault="003B5C36" w:rsidP="008D6738">
      <w:pPr>
        <w:spacing w:after="0" w:line="23" w:lineRule="atLeast"/>
        <w:jc w:val="both"/>
        <w:rPr>
          <w:rFonts w:cs="Times New Roman"/>
          <w:szCs w:val="24"/>
        </w:rPr>
      </w:pPr>
    </w:p>
    <w:p w:rsidR="005C444C" w:rsidRPr="008D6738" w:rsidRDefault="005C444C" w:rsidP="008D6738">
      <w:pPr>
        <w:spacing w:after="0" w:line="23" w:lineRule="atLeast"/>
        <w:jc w:val="center"/>
        <w:rPr>
          <w:rFonts w:cs="Times New Roman"/>
          <w:szCs w:val="24"/>
        </w:rPr>
      </w:pPr>
      <w:r w:rsidRPr="008D6738">
        <w:rPr>
          <w:rFonts w:eastAsia="Times New Roman" w:cs="Times New Roman"/>
          <w:b/>
          <w:iCs/>
          <w:szCs w:val="24"/>
          <w:lang w:eastAsia="ru-RU"/>
        </w:rPr>
        <w:t>ФОНЕТИКА, ОРФОЭПИЯ, ГРАФИКА, ОРФОГРАФИЯ</w:t>
      </w:r>
    </w:p>
    <w:p w:rsidR="005C444C" w:rsidRPr="008D6738" w:rsidRDefault="005C444C" w:rsidP="008D6738">
      <w:pPr>
        <w:spacing w:after="0" w:line="23" w:lineRule="atLeast"/>
        <w:jc w:val="both"/>
        <w:rPr>
          <w:rFonts w:cs="Times New Roman"/>
          <w:szCs w:val="24"/>
        </w:rPr>
      </w:pPr>
    </w:p>
    <w:p w:rsidR="005C444C" w:rsidRPr="008D6738" w:rsidRDefault="005C444C" w:rsidP="008D6738">
      <w:pPr>
        <w:spacing w:after="0" w:line="23" w:lineRule="atLeast"/>
        <w:jc w:val="both"/>
        <w:rPr>
          <w:rFonts w:eastAsia="Times New Roman" w:cs="Times New Roman"/>
          <w:b/>
          <w:iCs/>
          <w:color w:val="000000"/>
          <w:szCs w:val="24"/>
          <w:lang w:eastAsia="ru-RU"/>
        </w:rPr>
      </w:pPr>
      <w:r w:rsidRPr="008D6738">
        <w:rPr>
          <w:rFonts w:eastAsia="Times New Roman" w:cs="Times New Roman"/>
          <w:b/>
          <w:iCs/>
          <w:color w:val="000000"/>
          <w:szCs w:val="24"/>
          <w:lang w:eastAsia="ru-RU"/>
        </w:rPr>
        <w:t>Фонетика. Звуки и буквы. Исторические и позиционные чередования. Орфоэпия. Фонетический анализ</w:t>
      </w:r>
    </w:p>
    <w:p w:rsidR="005C444C" w:rsidRPr="008D6738" w:rsidRDefault="005C444C"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Звук и фонема. Открытый и закрытый слог. Соотношение буквы и звука. Фонетическая фраза. Исторические и позиционные чередования.  Фонетический разбор слова</w:t>
      </w:r>
      <w:r w:rsidR="00481D40" w:rsidRPr="008D6738">
        <w:rPr>
          <w:rFonts w:eastAsia="Times New Roman" w:cs="Times New Roman"/>
          <w:color w:val="000000"/>
          <w:szCs w:val="24"/>
          <w:lang w:eastAsia="ru-RU"/>
        </w:rPr>
        <w:t>.</w:t>
      </w:r>
    </w:p>
    <w:p w:rsidR="00481D40" w:rsidRPr="008D6738" w:rsidRDefault="00481D40"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Основные виды языковых норм: орфоэпические (произносительные и акцентологические). Орфоэпия. Основные правила произношения гласных звуков. Основные правила </w:t>
      </w:r>
      <w:r w:rsidRPr="008D6738">
        <w:rPr>
          <w:rFonts w:eastAsia="Times New Roman" w:cs="Times New Roman"/>
          <w:color w:val="000000"/>
          <w:szCs w:val="24"/>
          <w:lang w:eastAsia="ru-RU"/>
        </w:rPr>
        <w:lastRenderedPageBreak/>
        <w:t>произношения согласных звуков и сочетаний звуков. Ударение разноместное и подвижное, словесное и логическое. Орфоэпические нормы. Произношение заимствованных слов.</w:t>
      </w:r>
    </w:p>
    <w:p w:rsidR="00481D40" w:rsidRPr="008D6738" w:rsidRDefault="00481D40" w:rsidP="008D6738">
      <w:pPr>
        <w:spacing w:after="0" w:line="23" w:lineRule="atLeast"/>
        <w:jc w:val="both"/>
        <w:rPr>
          <w:rFonts w:cs="Times New Roman"/>
          <w:szCs w:val="24"/>
        </w:rPr>
      </w:pPr>
      <w:r w:rsidRPr="008D6738">
        <w:rPr>
          <w:rFonts w:eastAsia="Times New Roman" w:cs="Times New Roman"/>
          <w:color w:val="000000"/>
          <w:szCs w:val="24"/>
          <w:lang w:eastAsia="ru-RU"/>
        </w:rPr>
        <w:t>Правописание безударных гласных, звонких и глухих согласных. Употребление буквы Ь.</w:t>
      </w:r>
    </w:p>
    <w:p w:rsidR="00481D40" w:rsidRPr="008D6738" w:rsidRDefault="00481D40" w:rsidP="008D6738">
      <w:pPr>
        <w:spacing w:after="0" w:line="23" w:lineRule="atLeast"/>
        <w:jc w:val="both"/>
        <w:rPr>
          <w:rFonts w:cs="Times New Roman"/>
          <w:szCs w:val="24"/>
        </w:rPr>
      </w:pPr>
      <w:r w:rsidRPr="008D6738">
        <w:rPr>
          <w:rFonts w:eastAsia="Times New Roman" w:cs="Times New Roman"/>
          <w:color w:val="000000"/>
          <w:szCs w:val="24"/>
          <w:lang w:eastAsia="ru-RU"/>
        </w:rPr>
        <w:t>Правописание О/Е после шипящих и Ц.</w:t>
      </w:r>
    </w:p>
    <w:p w:rsidR="00481D40" w:rsidRPr="008D6738" w:rsidRDefault="00481D40" w:rsidP="008D6738">
      <w:pPr>
        <w:spacing w:after="0" w:line="23" w:lineRule="atLeast"/>
        <w:jc w:val="both"/>
        <w:rPr>
          <w:rFonts w:cs="Times New Roman"/>
          <w:szCs w:val="24"/>
        </w:rPr>
      </w:pPr>
      <w:r w:rsidRPr="008D6738">
        <w:rPr>
          <w:rFonts w:eastAsia="Times New Roman" w:cs="Times New Roman"/>
          <w:color w:val="000000"/>
          <w:szCs w:val="24"/>
          <w:lang w:eastAsia="ru-RU"/>
        </w:rPr>
        <w:t>Правописание приставок на З-/С- Правописание И – Ы после приставок.</w:t>
      </w:r>
    </w:p>
    <w:p w:rsidR="003B5C36" w:rsidRPr="008D6738" w:rsidRDefault="003B5C36" w:rsidP="008D6738">
      <w:pPr>
        <w:spacing w:after="0" w:line="23" w:lineRule="atLeast"/>
        <w:jc w:val="both"/>
        <w:rPr>
          <w:rFonts w:cs="Times New Roman"/>
          <w:b/>
          <w:bCs/>
          <w:szCs w:val="24"/>
        </w:rPr>
      </w:pPr>
    </w:p>
    <w:p w:rsidR="005C444C" w:rsidRPr="008D6738" w:rsidRDefault="003B5C36" w:rsidP="008D6738">
      <w:pPr>
        <w:spacing w:after="0" w:line="23" w:lineRule="atLeast"/>
        <w:jc w:val="both"/>
        <w:rPr>
          <w:rFonts w:cs="Times New Roman"/>
          <w:szCs w:val="24"/>
        </w:rPr>
      </w:pPr>
      <w:r w:rsidRPr="008D6738">
        <w:rPr>
          <w:rFonts w:cs="Times New Roman"/>
          <w:b/>
          <w:bCs/>
          <w:szCs w:val="24"/>
        </w:rPr>
        <w:t>Практическое занятие 6</w:t>
      </w:r>
      <w:r w:rsidRPr="008D6738">
        <w:rPr>
          <w:rFonts w:cs="Times New Roman"/>
          <w:bCs/>
          <w:szCs w:val="24"/>
        </w:rPr>
        <w:t>. Выявление закономерностей функционирования фонетической системы русского языка.</w:t>
      </w:r>
    </w:p>
    <w:p w:rsidR="003B5C36" w:rsidRPr="008D6738" w:rsidRDefault="003B5C36" w:rsidP="008D6738">
      <w:pPr>
        <w:spacing w:after="0" w:line="23" w:lineRule="atLeast"/>
        <w:jc w:val="both"/>
        <w:rPr>
          <w:rFonts w:cs="Times New Roman"/>
          <w:szCs w:val="24"/>
        </w:rPr>
      </w:pPr>
      <w:r w:rsidRPr="008D6738">
        <w:rPr>
          <w:rFonts w:cs="Times New Roman"/>
          <w:b/>
          <w:bCs/>
          <w:szCs w:val="24"/>
        </w:rPr>
        <w:t xml:space="preserve">Практическое занятие 7. </w:t>
      </w:r>
      <w:r w:rsidRPr="008D6738">
        <w:rPr>
          <w:rFonts w:cs="Times New Roman"/>
          <w:bCs/>
          <w:szCs w:val="24"/>
        </w:rPr>
        <w:t>Фонетический, орфоэпический и графический анализ слова.</w:t>
      </w:r>
    </w:p>
    <w:p w:rsidR="003B5C36" w:rsidRPr="008D6738" w:rsidRDefault="003B5C36" w:rsidP="008D6738">
      <w:pPr>
        <w:spacing w:after="0" w:line="23" w:lineRule="atLeast"/>
        <w:jc w:val="both"/>
        <w:rPr>
          <w:rFonts w:cs="Times New Roman"/>
          <w:szCs w:val="24"/>
        </w:rPr>
      </w:pPr>
      <w:r w:rsidRPr="008D6738">
        <w:rPr>
          <w:rFonts w:cs="Times New Roman"/>
          <w:b/>
          <w:bCs/>
          <w:szCs w:val="24"/>
        </w:rPr>
        <w:t>Практическое занятие 8</w:t>
      </w:r>
      <w:r w:rsidRPr="008D6738">
        <w:rPr>
          <w:rFonts w:cs="Times New Roman"/>
          <w:bCs/>
          <w:szCs w:val="24"/>
        </w:rPr>
        <w:t>. Наблюдение над выразительными средствами фонетики.</w:t>
      </w:r>
    </w:p>
    <w:p w:rsidR="003B5C36" w:rsidRPr="008D6738" w:rsidRDefault="003B5C36" w:rsidP="008D6738">
      <w:pPr>
        <w:spacing w:after="0" w:line="23" w:lineRule="atLeast"/>
        <w:jc w:val="both"/>
        <w:rPr>
          <w:rFonts w:cs="Times New Roman"/>
          <w:szCs w:val="24"/>
        </w:rPr>
      </w:pPr>
    </w:p>
    <w:p w:rsidR="003B5C36" w:rsidRPr="008D6738" w:rsidRDefault="003D7BC7" w:rsidP="008D6738">
      <w:pPr>
        <w:spacing w:after="0" w:line="23" w:lineRule="atLeast"/>
        <w:jc w:val="both"/>
        <w:rPr>
          <w:rFonts w:cs="Times New Roman"/>
          <w:szCs w:val="24"/>
        </w:rPr>
      </w:pPr>
      <w:r w:rsidRPr="008D6738">
        <w:rPr>
          <w:rFonts w:cs="Times New Roman"/>
          <w:bCs/>
          <w:i/>
          <w:szCs w:val="24"/>
        </w:rPr>
        <w:t>Профессионально ориентированное содержание</w:t>
      </w:r>
    </w:p>
    <w:p w:rsidR="00481D40" w:rsidRPr="008D6738" w:rsidRDefault="003D7BC7" w:rsidP="008D6738">
      <w:pPr>
        <w:spacing w:after="0" w:line="23" w:lineRule="atLeast"/>
        <w:jc w:val="both"/>
        <w:rPr>
          <w:rFonts w:cs="Times New Roman"/>
          <w:i/>
          <w:szCs w:val="24"/>
        </w:rPr>
      </w:pPr>
      <w:r w:rsidRPr="008D6738">
        <w:rPr>
          <w:rFonts w:cs="Times New Roman"/>
          <w:b/>
          <w:bCs/>
          <w:i/>
          <w:szCs w:val="24"/>
        </w:rPr>
        <w:t>Практическое занятие 9</w:t>
      </w:r>
      <w:r w:rsidRPr="008D6738">
        <w:rPr>
          <w:rFonts w:cs="Times New Roman"/>
          <w:bCs/>
          <w:i/>
          <w:szCs w:val="24"/>
        </w:rPr>
        <w:t>. Наблюдение над функционированием правил орфографии и пунктуации в текстах естественнонаучной направленности</w:t>
      </w:r>
    </w:p>
    <w:p w:rsidR="00481D40" w:rsidRPr="008D6738" w:rsidRDefault="00481D40" w:rsidP="008D6738">
      <w:pPr>
        <w:spacing w:after="0" w:line="23" w:lineRule="atLeast"/>
        <w:jc w:val="both"/>
        <w:rPr>
          <w:rFonts w:cs="Times New Roman"/>
          <w:szCs w:val="24"/>
        </w:rPr>
      </w:pPr>
    </w:p>
    <w:p w:rsidR="00481D40" w:rsidRPr="008D6738" w:rsidRDefault="003D7BC7" w:rsidP="008D6738">
      <w:pPr>
        <w:spacing w:after="0" w:line="23" w:lineRule="atLeast"/>
        <w:jc w:val="center"/>
        <w:rPr>
          <w:rFonts w:cs="Times New Roman"/>
          <w:b/>
          <w:szCs w:val="24"/>
        </w:rPr>
      </w:pPr>
      <w:r w:rsidRPr="008D6738">
        <w:rPr>
          <w:rFonts w:cs="Times New Roman"/>
          <w:b/>
          <w:szCs w:val="24"/>
        </w:rPr>
        <w:t>ЛЕКСИКОЛОГИЯ. ФРАЗЕОЛОГИЯ.</w:t>
      </w:r>
    </w:p>
    <w:p w:rsidR="00A54CCB" w:rsidRPr="008D6738" w:rsidRDefault="00A54CCB" w:rsidP="008D6738">
      <w:pPr>
        <w:spacing w:after="0" w:line="23" w:lineRule="atLeast"/>
        <w:jc w:val="both"/>
        <w:rPr>
          <w:rFonts w:eastAsia="Times New Roman" w:cs="Times New Roman"/>
          <w:b/>
          <w:szCs w:val="24"/>
          <w:lang w:eastAsia="ru-RU"/>
        </w:rPr>
      </w:pPr>
    </w:p>
    <w:p w:rsidR="000F13CE" w:rsidRPr="008D6738" w:rsidRDefault="001B6C4E" w:rsidP="008D6738">
      <w:pPr>
        <w:spacing w:after="0" w:line="23" w:lineRule="atLeast"/>
        <w:jc w:val="both"/>
        <w:rPr>
          <w:rFonts w:cs="Times New Roman"/>
          <w:szCs w:val="24"/>
        </w:rPr>
      </w:pPr>
      <w:r w:rsidRPr="008D6738">
        <w:rPr>
          <w:rFonts w:eastAsia="Times New Roman" w:cs="Times New Roman"/>
          <w:b/>
          <w:szCs w:val="24"/>
          <w:lang w:eastAsia="ru-RU"/>
        </w:rPr>
        <w:t>Слово в лексической системе языка</w:t>
      </w:r>
    </w:p>
    <w:p w:rsidR="001B6C4E" w:rsidRPr="008D6738" w:rsidRDefault="001B6C4E" w:rsidP="008D6738">
      <w:pPr>
        <w:spacing w:after="0" w:line="23" w:lineRule="atLeast"/>
        <w:jc w:val="both"/>
        <w:rPr>
          <w:rFonts w:cs="Times New Roman"/>
          <w:szCs w:val="24"/>
        </w:rPr>
      </w:pPr>
      <w:r w:rsidRPr="008D6738">
        <w:rPr>
          <w:rFonts w:eastAsia="Times New Roman" w:cs="Times New Roman"/>
          <w:szCs w:val="24"/>
          <w:lang w:eastAsia="ru-RU"/>
        </w:rPr>
        <w:t>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 Изобразительные возможности синонимов, антонимов, омонимов, паронимов.</w:t>
      </w:r>
    </w:p>
    <w:p w:rsidR="001B6C4E" w:rsidRPr="008D6738" w:rsidRDefault="001B6C4E" w:rsidP="008D6738">
      <w:pPr>
        <w:spacing w:after="0" w:line="23" w:lineRule="atLeast"/>
        <w:jc w:val="both"/>
        <w:rPr>
          <w:rFonts w:cs="Times New Roman"/>
          <w:szCs w:val="24"/>
        </w:rPr>
      </w:pPr>
      <w:r w:rsidRPr="008D6738">
        <w:rPr>
          <w:rFonts w:eastAsia="Times New Roman" w:cs="Times New Roman"/>
          <w:b/>
          <w:iCs/>
          <w:color w:val="000000"/>
          <w:szCs w:val="24"/>
          <w:lang w:eastAsia="ru-RU"/>
        </w:rPr>
        <w:t>Лексика с точки зрения ее употребления</w:t>
      </w:r>
      <w:r w:rsidRPr="008D6738">
        <w:rPr>
          <w:rFonts w:eastAsia="Times New Roman" w:cs="Times New Roman"/>
          <w:color w:val="000000"/>
          <w:szCs w:val="24"/>
          <w:lang w:eastAsia="ru-RU"/>
        </w:rPr>
        <w:t xml:space="preserve"> Лексикография. </w:t>
      </w:r>
    </w:p>
    <w:p w:rsidR="001B6C4E" w:rsidRPr="008D6738" w:rsidRDefault="001B6C4E" w:rsidP="008D6738">
      <w:pPr>
        <w:spacing w:after="0" w:line="23" w:lineRule="atLeast"/>
        <w:jc w:val="both"/>
        <w:rPr>
          <w:rFonts w:cs="Times New Roman"/>
          <w:szCs w:val="24"/>
        </w:rPr>
      </w:pPr>
      <w:r w:rsidRPr="008D6738">
        <w:rPr>
          <w:rFonts w:eastAsia="Times New Roman" w:cs="Times New Roman"/>
          <w:color w:val="000000"/>
          <w:szCs w:val="24"/>
          <w:lang w:eastAsia="ru-RU"/>
        </w:rPr>
        <w:t>Нейтральная лексика. Книжная лексика. Лексика устной речи: жаргонизмы, арготизмы, диалектизмы</w:t>
      </w:r>
    </w:p>
    <w:p w:rsidR="001B6C4E" w:rsidRPr="008D6738" w:rsidRDefault="001B6C4E" w:rsidP="008D6738">
      <w:pPr>
        <w:spacing w:after="0" w:line="23" w:lineRule="atLeast"/>
        <w:rPr>
          <w:rFonts w:cs="Times New Roman"/>
          <w:szCs w:val="24"/>
        </w:rPr>
      </w:pPr>
      <w:r w:rsidRPr="008D6738">
        <w:rPr>
          <w:rFonts w:eastAsia="Times New Roman" w:cs="Times New Roman"/>
          <w:b/>
          <w:color w:val="000000"/>
          <w:szCs w:val="24"/>
          <w:lang w:eastAsia="ru-RU"/>
        </w:rPr>
        <w:t>Фразеологические единицы и их употребление</w:t>
      </w:r>
    </w:p>
    <w:p w:rsidR="001B6C4E" w:rsidRPr="008D6738" w:rsidRDefault="001B6C4E"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Фразеология. Отличие фразеологизма от слова. Использование фразеологизмов в речи. Афоризмы. Фразеологические единицы и их употребление.</w:t>
      </w:r>
    </w:p>
    <w:p w:rsidR="001B6C4E" w:rsidRPr="008D6738" w:rsidRDefault="001B6C4E" w:rsidP="008D6738">
      <w:pPr>
        <w:spacing w:after="0" w:line="23" w:lineRule="atLeast"/>
        <w:jc w:val="both"/>
        <w:rPr>
          <w:rFonts w:cs="Times New Roman"/>
          <w:szCs w:val="24"/>
        </w:rPr>
      </w:pPr>
      <w:r w:rsidRPr="008D6738">
        <w:rPr>
          <w:rFonts w:eastAsia="Times New Roman" w:cs="Times New Roman"/>
          <w:color w:val="000000"/>
          <w:szCs w:val="24"/>
          <w:lang w:eastAsia="ru-RU"/>
        </w:rPr>
        <w:t>Лексические и фразеологические словари. Лексико-фразеологический разбор Работа с энциклопедическими и лингвистическими словарями. Лексические ошибки и их исправление. Ошибки в употреблении фразеологических единиц и их исправление.</w:t>
      </w:r>
    </w:p>
    <w:p w:rsidR="001B6C4E" w:rsidRPr="008D6738" w:rsidRDefault="001B6C4E" w:rsidP="008D6738">
      <w:pPr>
        <w:spacing w:after="0" w:line="23" w:lineRule="atLeast"/>
        <w:jc w:val="both"/>
        <w:rPr>
          <w:rFonts w:cs="Times New Roman"/>
          <w:szCs w:val="24"/>
        </w:rPr>
      </w:pPr>
    </w:p>
    <w:p w:rsidR="003D7BC7" w:rsidRPr="008D6738" w:rsidRDefault="00A54CCB" w:rsidP="008D6738">
      <w:pPr>
        <w:spacing w:after="0" w:line="23" w:lineRule="atLeast"/>
        <w:jc w:val="both"/>
        <w:rPr>
          <w:rFonts w:cs="Times New Roman"/>
          <w:szCs w:val="24"/>
        </w:rPr>
      </w:pPr>
      <w:r w:rsidRPr="008D6738">
        <w:rPr>
          <w:rFonts w:cs="Times New Roman"/>
          <w:b/>
          <w:bCs/>
          <w:szCs w:val="24"/>
        </w:rPr>
        <w:t xml:space="preserve">Практическое занятие 10 </w:t>
      </w:r>
      <w:r w:rsidRPr="008D6738">
        <w:rPr>
          <w:rFonts w:cs="Times New Roman"/>
          <w:bCs/>
          <w:szCs w:val="24"/>
        </w:rPr>
        <w:t>Лексический и фразеологический анализ слова.</w:t>
      </w:r>
    </w:p>
    <w:p w:rsidR="003D7BC7" w:rsidRPr="008D6738" w:rsidRDefault="00A54CCB" w:rsidP="008D6738">
      <w:pPr>
        <w:spacing w:after="0" w:line="23" w:lineRule="atLeast"/>
        <w:jc w:val="both"/>
        <w:rPr>
          <w:rFonts w:cs="Times New Roman"/>
          <w:bCs/>
          <w:szCs w:val="24"/>
        </w:rPr>
      </w:pPr>
      <w:r w:rsidRPr="008D6738">
        <w:rPr>
          <w:rFonts w:cs="Times New Roman"/>
          <w:b/>
          <w:bCs/>
          <w:szCs w:val="24"/>
        </w:rPr>
        <w:t xml:space="preserve">Практическое занятие 11. </w:t>
      </w:r>
      <w:r w:rsidRPr="008D6738">
        <w:rPr>
          <w:rFonts w:cs="Times New Roman"/>
          <w:bCs/>
          <w:szCs w:val="24"/>
        </w:rPr>
        <w:t>Подбор текстов с изучаемым языковым явлением. Наблюдение над изобразительно-выразительными средствами лексики.</w:t>
      </w:r>
    </w:p>
    <w:p w:rsidR="00A54CCB" w:rsidRPr="008D6738" w:rsidRDefault="00A54CCB" w:rsidP="008D6738">
      <w:pPr>
        <w:spacing w:after="0" w:line="23" w:lineRule="atLeast"/>
        <w:rPr>
          <w:rFonts w:cs="Times New Roman"/>
          <w:szCs w:val="24"/>
        </w:rPr>
      </w:pPr>
    </w:p>
    <w:p w:rsidR="00A54CCB" w:rsidRPr="008D6738" w:rsidRDefault="00A54CCB" w:rsidP="008D6738">
      <w:pPr>
        <w:spacing w:after="0" w:line="23" w:lineRule="atLeast"/>
        <w:jc w:val="both"/>
        <w:rPr>
          <w:rFonts w:cs="Times New Roman"/>
          <w:szCs w:val="24"/>
        </w:rPr>
      </w:pPr>
      <w:r w:rsidRPr="008D6738">
        <w:rPr>
          <w:rFonts w:cs="Times New Roman"/>
          <w:bCs/>
          <w:i/>
          <w:szCs w:val="24"/>
        </w:rPr>
        <w:t>Профессионально ориентированное содержание</w:t>
      </w:r>
    </w:p>
    <w:p w:rsidR="00A54CCB" w:rsidRPr="008D6738" w:rsidRDefault="00A54CCB" w:rsidP="008D6738">
      <w:pPr>
        <w:spacing w:after="0" w:line="23" w:lineRule="atLeast"/>
        <w:rPr>
          <w:rFonts w:cs="Times New Roman"/>
          <w:szCs w:val="24"/>
        </w:rPr>
      </w:pPr>
      <w:r w:rsidRPr="008D6738">
        <w:rPr>
          <w:rFonts w:cs="Times New Roman"/>
          <w:bCs/>
          <w:szCs w:val="24"/>
        </w:rPr>
        <w:t>Профессионализмы. Терминологическая лексика.</w:t>
      </w:r>
    </w:p>
    <w:p w:rsidR="00A54CCB" w:rsidRPr="008D6738" w:rsidRDefault="00A54CCB" w:rsidP="008D6738">
      <w:pPr>
        <w:spacing w:after="0" w:line="23" w:lineRule="atLeast"/>
        <w:jc w:val="both"/>
        <w:rPr>
          <w:rFonts w:cs="Times New Roman"/>
          <w:i/>
          <w:szCs w:val="24"/>
        </w:rPr>
      </w:pPr>
      <w:r w:rsidRPr="008D6738">
        <w:rPr>
          <w:rFonts w:cs="Times New Roman"/>
          <w:b/>
          <w:bCs/>
          <w:i/>
          <w:szCs w:val="24"/>
        </w:rPr>
        <w:t>Практическое занятие 12</w:t>
      </w:r>
      <w:r w:rsidRPr="008D6738">
        <w:rPr>
          <w:rFonts w:cs="Times New Roman"/>
          <w:bCs/>
          <w:i/>
          <w:szCs w:val="24"/>
        </w:rPr>
        <w:t>. Наблюдение над функционированием лексических единиц в речи, выработка навыка составления текстов с лексемами профессиональной сферы употребления.</w:t>
      </w:r>
    </w:p>
    <w:p w:rsidR="00A54CCB" w:rsidRPr="008D6738" w:rsidRDefault="00A54CCB" w:rsidP="008D6738">
      <w:pPr>
        <w:spacing w:after="0" w:line="23" w:lineRule="atLeast"/>
        <w:jc w:val="both"/>
        <w:rPr>
          <w:rFonts w:cs="Times New Roman"/>
          <w:i/>
          <w:szCs w:val="24"/>
        </w:rPr>
      </w:pPr>
      <w:r w:rsidRPr="008D6738">
        <w:rPr>
          <w:rFonts w:cs="Times New Roman"/>
          <w:b/>
          <w:bCs/>
          <w:i/>
          <w:szCs w:val="24"/>
        </w:rPr>
        <w:t>Практическое занятие 13</w:t>
      </w:r>
      <w:r w:rsidRPr="008D6738">
        <w:rPr>
          <w:rFonts w:cs="Times New Roman"/>
          <w:bCs/>
          <w:i/>
          <w:szCs w:val="24"/>
        </w:rPr>
        <w:t>. Составление связного высказывания на профессиональную тему, с использованием заданных лексем.</w:t>
      </w:r>
    </w:p>
    <w:p w:rsidR="00A54CCB" w:rsidRPr="008D6738" w:rsidRDefault="00A54CCB" w:rsidP="008D6738">
      <w:pPr>
        <w:spacing w:after="0" w:line="23" w:lineRule="atLeast"/>
        <w:rPr>
          <w:rFonts w:cs="Times New Roman"/>
          <w:szCs w:val="24"/>
        </w:rPr>
      </w:pPr>
    </w:p>
    <w:p w:rsidR="003D7BC7" w:rsidRPr="008D6738" w:rsidRDefault="00FA0023" w:rsidP="008D6738">
      <w:pPr>
        <w:spacing w:after="0" w:line="23" w:lineRule="atLeast"/>
        <w:jc w:val="center"/>
        <w:rPr>
          <w:rFonts w:cs="Times New Roman"/>
          <w:b/>
          <w:szCs w:val="24"/>
        </w:rPr>
      </w:pPr>
      <w:r w:rsidRPr="008D6738">
        <w:rPr>
          <w:rFonts w:cs="Times New Roman"/>
          <w:b/>
          <w:szCs w:val="24"/>
        </w:rPr>
        <w:t>МОРФЕМИКА. СЛОВООБРАЗОВАНИЕ. ОРФОГРАФИЯ.</w:t>
      </w:r>
    </w:p>
    <w:p w:rsidR="00FA0023" w:rsidRPr="008D6738" w:rsidRDefault="00FA0023" w:rsidP="008D6738">
      <w:pPr>
        <w:spacing w:after="0" w:line="23" w:lineRule="atLeast"/>
        <w:rPr>
          <w:rFonts w:eastAsia="Times New Roman" w:cs="Times New Roman"/>
          <w:b/>
          <w:color w:val="000000"/>
          <w:szCs w:val="24"/>
          <w:lang w:eastAsia="ru-RU"/>
        </w:rPr>
      </w:pPr>
    </w:p>
    <w:p w:rsidR="007B7CB0" w:rsidRPr="008D6738" w:rsidRDefault="00FA0023" w:rsidP="008D6738">
      <w:pPr>
        <w:spacing w:after="0" w:line="23" w:lineRule="atLeast"/>
        <w:jc w:val="both"/>
        <w:rPr>
          <w:rFonts w:cs="Times New Roman"/>
          <w:szCs w:val="24"/>
        </w:rPr>
      </w:pPr>
      <w:r w:rsidRPr="008D6738">
        <w:rPr>
          <w:rFonts w:eastAsia="Times New Roman" w:cs="Times New Roman"/>
          <w:b/>
          <w:color w:val="000000"/>
          <w:szCs w:val="24"/>
          <w:lang w:eastAsia="ru-RU"/>
        </w:rPr>
        <w:t>Состав слова. Корневая морфема.</w:t>
      </w:r>
      <w:r w:rsidRPr="008D6738">
        <w:rPr>
          <w:rFonts w:cs="Times New Roman"/>
          <w:b/>
          <w:szCs w:val="24"/>
        </w:rPr>
        <w:t xml:space="preserve"> </w:t>
      </w:r>
      <w:r w:rsidRPr="008D6738">
        <w:rPr>
          <w:rFonts w:eastAsia="Times New Roman" w:cs="Times New Roman"/>
          <w:b/>
          <w:color w:val="000000"/>
          <w:szCs w:val="24"/>
          <w:lang w:eastAsia="ru-RU"/>
        </w:rPr>
        <w:t>Аффиксальные морфемы. Основа слова</w:t>
      </w:r>
    </w:p>
    <w:p w:rsidR="007B7CB0" w:rsidRPr="008D6738" w:rsidRDefault="00FA0023"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нечленимая, простая, сложная.</w:t>
      </w:r>
    </w:p>
    <w:p w:rsidR="00FA0023" w:rsidRPr="008D6738" w:rsidRDefault="00FA0023" w:rsidP="008D6738">
      <w:pPr>
        <w:spacing w:after="0" w:line="23" w:lineRule="atLeast"/>
        <w:jc w:val="both"/>
        <w:rPr>
          <w:rFonts w:cs="Times New Roman"/>
          <w:szCs w:val="24"/>
        </w:rPr>
      </w:pPr>
      <w:r w:rsidRPr="008D6738">
        <w:rPr>
          <w:rFonts w:eastAsia="Times New Roman" w:cs="Times New Roman"/>
          <w:b/>
          <w:color w:val="000000"/>
          <w:szCs w:val="24"/>
          <w:lang w:eastAsia="ru-RU"/>
        </w:rPr>
        <w:lastRenderedPageBreak/>
        <w:t>Словообразование. Морфологические и неморфологические способы</w:t>
      </w:r>
    </w:p>
    <w:p w:rsidR="00FA0023" w:rsidRPr="008D6738" w:rsidRDefault="00FA0023"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FA0023" w:rsidRPr="008D6738" w:rsidRDefault="00FA0023" w:rsidP="008D6738">
      <w:pPr>
        <w:spacing w:after="0" w:line="23" w:lineRule="atLeast"/>
        <w:jc w:val="both"/>
        <w:rPr>
          <w:rFonts w:cs="Times New Roman"/>
          <w:szCs w:val="24"/>
        </w:rPr>
      </w:pPr>
      <w:r w:rsidRPr="008D6738">
        <w:rPr>
          <w:rFonts w:eastAsia="Times New Roman" w:cs="Times New Roman"/>
          <w:b/>
          <w:color w:val="000000"/>
          <w:szCs w:val="24"/>
          <w:lang w:eastAsia="ru-RU"/>
        </w:rPr>
        <w:t>Орфография.</w:t>
      </w:r>
      <w:r w:rsidRPr="008D6738">
        <w:rPr>
          <w:rFonts w:cs="Times New Roman"/>
          <w:b/>
          <w:szCs w:val="24"/>
        </w:rPr>
        <w:t xml:space="preserve"> Речь.</w:t>
      </w:r>
      <w:r w:rsidRPr="008D6738">
        <w:rPr>
          <w:rFonts w:cs="Times New Roman"/>
          <w:szCs w:val="24"/>
        </w:rPr>
        <w:t xml:space="preserve"> </w:t>
      </w:r>
      <w:r w:rsidRPr="008D6738">
        <w:rPr>
          <w:rFonts w:eastAsia="Times New Roman" w:cs="Times New Roman"/>
          <w:color w:val="000000"/>
          <w:szCs w:val="24"/>
          <w:lang w:eastAsia="ru-RU"/>
        </w:rPr>
        <w:t>Правописание чередующихся гласных в корнях слов. Правописание приставок ПРИ-/ПРЕ-.</w:t>
      </w:r>
      <w:r w:rsidRPr="008D6738">
        <w:rPr>
          <w:rFonts w:cs="Times New Roman"/>
          <w:szCs w:val="24"/>
        </w:rPr>
        <w:t xml:space="preserve"> </w:t>
      </w:r>
      <w:r w:rsidRPr="008D6738">
        <w:rPr>
          <w:rFonts w:eastAsia="Times New Roman" w:cs="Times New Roman"/>
          <w:color w:val="000000"/>
          <w:szCs w:val="24"/>
          <w:lang w:eastAsia="ru-RU"/>
        </w:rPr>
        <w:t>Правописание сложных слов. Употребление приставок и суффиксов в разных стилях речи.</w:t>
      </w:r>
    </w:p>
    <w:p w:rsidR="00FA0023" w:rsidRPr="008D6738" w:rsidRDefault="00FA0023" w:rsidP="008D6738">
      <w:pPr>
        <w:spacing w:after="0" w:line="23" w:lineRule="atLeast"/>
        <w:jc w:val="both"/>
        <w:rPr>
          <w:rFonts w:cs="Times New Roman"/>
          <w:szCs w:val="24"/>
        </w:rPr>
      </w:pPr>
    </w:p>
    <w:p w:rsidR="00FA0023" w:rsidRPr="008D6738" w:rsidRDefault="00FA0023" w:rsidP="008D6738">
      <w:pPr>
        <w:spacing w:after="0" w:line="23" w:lineRule="atLeast"/>
        <w:jc w:val="both"/>
        <w:rPr>
          <w:rFonts w:cs="Times New Roman"/>
          <w:szCs w:val="24"/>
        </w:rPr>
      </w:pPr>
      <w:r w:rsidRPr="008D6738">
        <w:rPr>
          <w:rFonts w:cs="Times New Roman"/>
          <w:bCs/>
          <w:i/>
          <w:szCs w:val="24"/>
        </w:rPr>
        <w:t>Профессионально ориентированное содержание</w:t>
      </w:r>
    </w:p>
    <w:p w:rsidR="003D7BC7" w:rsidRPr="008D6738" w:rsidRDefault="00FA0023" w:rsidP="008D6738">
      <w:pPr>
        <w:spacing w:after="0" w:line="23" w:lineRule="atLeast"/>
        <w:jc w:val="both"/>
        <w:rPr>
          <w:rFonts w:cs="Times New Roman"/>
          <w:szCs w:val="24"/>
        </w:rPr>
      </w:pPr>
      <w:r w:rsidRPr="008D6738">
        <w:rPr>
          <w:rFonts w:cs="Times New Roman"/>
          <w:szCs w:val="24"/>
        </w:rPr>
        <w:t>Морфемный и словообразовательный</w:t>
      </w:r>
      <w:r w:rsidRPr="008D6738">
        <w:rPr>
          <w:rFonts w:eastAsia="Times New Roman" w:cs="Times New Roman"/>
          <w:szCs w:val="24"/>
          <w:lang w:eastAsia="ru-RU"/>
        </w:rPr>
        <w:t xml:space="preserve"> </w:t>
      </w:r>
      <w:r w:rsidRPr="008D6738">
        <w:rPr>
          <w:rFonts w:cs="Times New Roman"/>
          <w:szCs w:val="24"/>
        </w:rPr>
        <w:t>анализ профессиональной лексики и терминов специальностей естественно-научного профиля СПО.</w:t>
      </w:r>
      <w:r w:rsidR="00025184" w:rsidRPr="008D6738">
        <w:rPr>
          <w:rFonts w:eastAsia="Times New Roman" w:cs="Times New Roman"/>
          <w:szCs w:val="24"/>
          <w:lang w:eastAsia="ru-RU"/>
        </w:rPr>
        <w:t xml:space="preserve"> Этимологический </w:t>
      </w:r>
      <w:r w:rsidR="00025184" w:rsidRPr="008D6738">
        <w:rPr>
          <w:rFonts w:cs="Times New Roman"/>
          <w:szCs w:val="24"/>
        </w:rPr>
        <w:t>анализ профессиональной лексики и терминов специальностей естественно-научного профиля СПО.</w:t>
      </w:r>
    </w:p>
    <w:p w:rsidR="00FA0023" w:rsidRPr="008D6738" w:rsidRDefault="005F04D2" w:rsidP="008D6738">
      <w:pPr>
        <w:spacing w:after="0" w:line="23" w:lineRule="atLeast"/>
        <w:jc w:val="both"/>
        <w:rPr>
          <w:rFonts w:cs="Times New Roman"/>
          <w:i/>
          <w:szCs w:val="24"/>
        </w:rPr>
      </w:pPr>
      <w:r w:rsidRPr="008D6738">
        <w:rPr>
          <w:rFonts w:cs="Times New Roman"/>
          <w:b/>
          <w:bCs/>
          <w:i/>
          <w:szCs w:val="24"/>
        </w:rPr>
        <w:t>Практическое занятие 15</w:t>
      </w:r>
      <w:r w:rsidRPr="008D6738">
        <w:rPr>
          <w:rFonts w:cs="Times New Roman"/>
          <w:bCs/>
          <w:i/>
          <w:szCs w:val="24"/>
        </w:rPr>
        <w:t xml:space="preserve">. </w:t>
      </w:r>
      <w:r w:rsidRPr="008D6738">
        <w:rPr>
          <w:rFonts w:cs="Times New Roman"/>
          <w:i/>
          <w:szCs w:val="24"/>
        </w:rPr>
        <w:t>Распределение терминов специальностей естественно-научного профиля СПО по словообразовательным гнездам, восстановление словообразовательной цепочки.</w:t>
      </w:r>
    </w:p>
    <w:p w:rsidR="005F04D2" w:rsidRPr="008D6738" w:rsidRDefault="005F04D2" w:rsidP="008D6738">
      <w:pPr>
        <w:spacing w:after="0" w:line="23" w:lineRule="atLeast"/>
        <w:jc w:val="both"/>
        <w:rPr>
          <w:rFonts w:cs="Times New Roman"/>
          <w:i/>
          <w:szCs w:val="24"/>
        </w:rPr>
      </w:pPr>
      <w:r w:rsidRPr="008D6738">
        <w:rPr>
          <w:rFonts w:cs="Times New Roman"/>
          <w:b/>
          <w:bCs/>
          <w:i/>
          <w:szCs w:val="24"/>
        </w:rPr>
        <w:t xml:space="preserve">Практическое занятие 16 </w:t>
      </w:r>
      <w:r w:rsidRPr="008D6738">
        <w:rPr>
          <w:rFonts w:cs="Times New Roman"/>
          <w:i/>
          <w:szCs w:val="24"/>
        </w:rPr>
        <w:t>Выработка навыка составления слов с помощью различных словообразовательных моделей и способов словообразования.</w:t>
      </w:r>
    </w:p>
    <w:p w:rsidR="005F04D2" w:rsidRPr="008D6738" w:rsidRDefault="005F04D2" w:rsidP="008D6738">
      <w:pPr>
        <w:spacing w:after="0" w:line="23" w:lineRule="atLeast"/>
        <w:rPr>
          <w:rFonts w:cs="Times New Roman"/>
          <w:szCs w:val="24"/>
        </w:rPr>
      </w:pPr>
    </w:p>
    <w:p w:rsidR="00984379" w:rsidRPr="008D6738" w:rsidRDefault="00984379" w:rsidP="008D6738">
      <w:pPr>
        <w:spacing w:after="0" w:line="23" w:lineRule="atLeast"/>
        <w:jc w:val="both"/>
        <w:rPr>
          <w:rFonts w:cs="Times New Roman"/>
          <w:szCs w:val="24"/>
        </w:rPr>
      </w:pPr>
      <w:r w:rsidRPr="008D6738">
        <w:rPr>
          <w:rFonts w:eastAsia="Times New Roman" w:cs="Times New Roman"/>
          <w:b/>
          <w:bCs/>
          <w:iCs/>
          <w:color w:val="000000"/>
          <w:szCs w:val="24"/>
          <w:lang w:eastAsia="ru-RU"/>
        </w:rPr>
        <w:t xml:space="preserve">Практическое занятие 17. </w:t>
      </w:r>
      <w:r w:rsidRPr="008D6738">
        <w:rPr>
          <w:rFonts w:eastAsia="Times New Roman" w:cs="Times New Roman"/>
          <w:color w:val="000000"/>
          <w:szCs w:val="24"/>
          <w:lang w:eastAsia="ru-RU"/>
        </w:rPr>
        <w:t>Правописание чередующихся гласных в корнях слов. Правописание сложных слов.</w:t>
      </w:r>
    </w:p>
    <w:p w:rsidR="00984379" w:rsidRPr="008D6738" w:rsidRDefault="00984379" w:rsidP="008D6738">
      <w:pPr>
        <w:spacing w:after="0" w:line="23" w:lineRule="atLeast"/>
        <w:jc w:val="both"/>
        <w:rPr>
          <w:rFonts w:cs="Times New Roman"/>
          <w:szCs w:val="24"/>
        </w:rPr>
      </w:pPr>
      <w:r w:rsidRPr="008D6738">
        <w:rPr>
          <w:rFonts w:eastAsia="Times New Roman" w:cs="Times New Roman"/>
          <w:b/>
          <w:color w:val="000000"/>
          <w:szCs w:val="24"/>
          <w:lang w:eastAsia="ru-RU"/>
        </w:rPr>
        <w:t>Практическое занятие 18</w:t>
      </w:r>
      <w:r w:rsidRPr="008D6738">
        <w:rPr>
          <w:rFonts w:eastAsia="Times New Roman" w:cs="Times New Roman"/>
          <w:color w:val="000000"/>
          <w:szCs w:val="24"/>
          <w:lang w:eastAsia="ru-RU"/>
        </w:rPr>
        <w:t>. Правописание приставок при-/ пре-. Употребление приставок и суффиксов в разных стилях речи</w:t>
      </w:r>
    </w:p>
    <w:p w:rsidR="00984379" w:rsidRPr="008D6738" w:rsidRDefault="00984379" w:rsidP="008D6738">
      <w:pPr>
        <w:spacing w:after="0" w:line="23" w:lineRule="atLeast"/>
        <w:rPr>
          <w:rFonts w:cs="Times New Roman"/>
          <w:szCs w:val="24"/>
        </w:rPr>
      </w:pPr>
    </w:p>
    <w:p w:rsidR="00984379" w:rsidRPr="008D6738" w:rsidRDefault="00303257" w:rsidP="008D6738">
      <w:pPr>
        <w:spacing w:after="0" w:line="23" w:lineRule="atLeast"/>
        <w:jc w:val="center"/>
        <w:rPr>
          <w:rFonts w:cs="Times New Roman"/>
          <w:b/>
          <w:szCs w:val="24"/>
        </w:rPr>
      </w:pPr>
      <w:r w:rsidRPr="008D6738">
        <w:rPr>
          <w:rFonts w:cs="Times New Roman"/>
          <w:b/>
          <w:szCs w:val="24"/>
        </w:rPr>
        <w:t>МОРФОЛОГИЯ. ОРФОГРАФИЯ.</w:t>
      </w:r>
    </w:p>
    <w:p w:rsidR="00FA0023" w:rsidRPr="008D6738" w:rsidRDefault="00FA0023" w:rsidP="008D6738">
      <w:pPr>
        <w:spacing w:after="0" w:line="23" w:lineRule="atLeast"/>
        <w:rPr>
          <w:rFonts w:cs="Times New Roman"/>
          <w:szCs w:val="24"/>
        </w:rPr>
      </w:pPr>
    </w:p>
    <w:p w:rsidR="00303257" w:rsidRPr="008D6738" w:rsidRDefault="00303257" w:rsidP="008D6738">
      <w:pPr>
        <w:spacing w:after="0" w:line="23" w:lineRule="atLeast"/>
        <w:jc w:val="both"/>
        <w:rPr>
          <w:rFonts w:cs="Times New Roman"/>
          <w:szCs w:val="24"/>
        </w:rPr>
      </w:pPr>
      <w:r w:rsidRPr="008D6738">
        <w:rPr>
          <w:rFonts w:eastAsia="Times New Roman" w:cs="Times New Roman"/>
          <w:b/>
          <w:color w:val="000000"/>
          <w:szCs w:val="24"/>
          <w:lang w:eastAsia="ru-RU"/>
        </w:rPr>
        <w:t>Имя существительное как часть речи</w:t>
      </w:r>
      <w:r w:rsidRPr="008D6738">
        <w:rPr>
          <w:rFonts w:eastAsia="Times New Roman" w:cs="Times New Roman"/>
          <w:color w:val="000000"/>
          <w:szCs w:val="24"/>
          <w:lang w:eastAsia="ru-RU"/>
        </w:rPr>
        <w:t xml:space="preserve"> Лексико-грамматические разряды существительных. Род, число, падеж существительных.</w:t>
      </w:r>
      <w:r w:rsidRPr="008D6738">
        <w:rPr>
          <w:rFonts w:cs="Times New Roman"/>
          <w:szCs w:val="24"/>
        </w:rPr>
        <w:t xml:space="preserve"> </w:t>
      </w:r>
      <w:r w:rsidRPr="008D6738">
        <w:rPr>
          <w:rFonts w:eastAsia="Times New Roman" w:cs="Times New Roman"/>
          <w:color w:val="000000"/>
          <w:szCs w:val="24"/>
          <w:lang w:eastAsia="ru-RU"/>
        </w:rPr>
        <w:t>Склонение имен существительных. Употребление имен существительных. Морфологический разбор существительных.</w:t>
      </w:r>
      <w:r w:rsidRPr="008D6738">
        <w:rPr>
          <w:rFonts w:cs="Times New Roman"/>
          <w:szCs w:val="24"/>
        </w:rPr>
        <w:t xml:space="preserve"> </w:t>
      </w:r>
      <w:r w:rsidRPr="008D6738">
        <w:rPr>
          <w:rFonts w:eastAsia="Times New Roman" w:cs="Times New Roman"/>
          <w:color w:val="000000"/>
          <w:szCs w:val="24"/>
          <w:lang w:eastAsia="ru-RU"/>
        </w:rPr>
        <w:t>Правописание падежных окончаний имен существительных. Гласные в суффиксах имен существительных. Правописание сложных имен существительных.</w:t>
      </w:r>
    </w:p>
    <w:p w:rsidR="00303257" w:rsidRPr="008D6738" w:rsidRDefault="00303257" w:rsidP="008D6738">
      <w:pPr>
        <w:spacing w:after="0" w:line="23" w:lineRule="atLeast"/>
        <w:jc w:val="both"/>
        <w:rPr>
          <w:rFonts w:eastAsia="Times New Roman" w:cs="Times New Roman"/>
          <w:b/>
          <w:color w:val="000000"/>
          <w:szCs w:val="24"/>
          <w:lang w:eastAsia="ru-RU"/>
        </w:rPr>
      </w:pPr>
      <w:r w:rsidRPr="008D6738">
        <w:rPr>
          <w:rFonts w:eastAsia="Times New Roman" w:cs="Times New Roman"/>
          <w:b/>
          <w:color w:val="000000"/>
          <w:szCs w:val="24"/>
          <w:lang w:eastAsia="ru-RU"/>
        </w:rPr>
        <w:t xml:space="preserve">Имя прилагательное как часть речи </w:t>
      </w:r>
      <w:r w:rsidRPr="008D6738">
        <w:rPr>
          <w:rFonts w:eastAsia="Times New Roman" w:cs="Times New Roman"/>
          <w:color w:val="000000"/>
          <w:szCs w:val="24"/>
          <w:lang w:eastAsia="ru-RU"/>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w:t>
      </w:r>
      <w:r w:rsidRPr="008D6738">
        <w:rPr>
          <w:rFonts w:cs="Times New Roman"/>
          <w:szCs w:val="24"/>
        </w:rPr>
        <w:t xml:space="preserve"> </w:t>
      </w:r>
      <w:r w:rsidRPr="008D6738">
        <w:rPr>
          <w:rFonts w:eastAsia="Times New Roman" w:cs="Times New Roman"/>
          <w:color w:val="000000"/>
          <w:szCs w:val="24"/>
          <w:lang w:eastAsia="ru-RU"/>
        </w:rPr>
        <w:t>Трудные случаи правописания прилагательных. Правописание суффиксов и окончаний имен прилагательных. Морфологический разбор прилагательных. Употребление прилагательных в речи.</w:t>
      </w:r>
    </w:p>
    <w:p w:rsidR="00303257" w:rsidRPr="008D6738" w:rsidRDefault="00303257" w:rsidP="008D6738">
      <w:pPr>
        <w:spacing w:after="0" w:line="23" w:lineRule="atLeast"/>
        <w:jc w:val="both"/>
        <w:rPr>
          <w:rFonts w:eastAsia="Times New Roman" w:cs="Times New Roman"/>
          <w:b/>
          <w:color w:val="000000"/>
          <w:szCs w:val="24"/>
          <w:lang w:eastAsia="ru-RU"/>
        </w:rPr>
      </w:pPr>
      <w:r w:rsidRPr="008D6738">
        <w:rPr>
          <w:rFonts w:eastAsia="Times New Roman" w:cs="Times New Roman"/>
          <w:b/>
          <w:color w:val="000000"/>
          <w:szCs w:val="24"/>
          <w:lang w:eastAsia="ru-RU"/>
        </w:rPr>
        <w:t>Имя числительное как часть речи</w:t>
      </w:r>
      <w:r w:rsidRPr="008D6738">
        <w:rPr>
          <w:rFonts w:eastAsia="Times New Roman" w:cs="Times New Roman"/>
          <w:color w:val="000000"/>
          <w:szCs w:val="24"/>
          <w:lang w:eastAsia="ru-RU"/>
        </w:rPr>
        <w:t xml:space="preserve"> Лексико-грамматические разряды имен числительных. Морфологический разбор имени числительного. Правописание числительных</w:t>
      </w:r>
      <w:r w:rsidR="00480C79" w:rsidRPr="008D6738">
        <w:rPr>
          <w:rFonts w:eastAsia="Times New Roman" w:cs="Times New Roman"/>
          <w:color w:val="000000"/>
          <w:szCs w:val="24"/>
          <w:lang w:eastAsia="ru-RU"/>
        </w:rPr>
        <w:t>. Употребление числительных в речи. Сочетание числительных оба, обе, двое, трое и др. с существительными разного рода.</w:t>
      </w:r>
    </w:p>
    <w:p w:rsidR="00303257" w:rsidRPr="008D6738" w:rsidRDefault="00480C79" w:rsidP="008D6738">
      <w:pPr>
        <w:spacing w:after="0" w:line="23" w:lineRule="atLeast"/>
        <w:rPr>
          <w:rFonts w:cs="Times New Roman"/>
          <w:szCs w:val="24"/>
        </w:rPr>
      </w:pPr>
      <w:r w:rsidRPr="008D6738">
        <w:rPr>
          <w:rFonts w:eastAsia="Times New Roman" w:cs="Times New Roman"/>
          <w:b/>
          <w:color w:val="000000"/>
          <w:szCs w:val="24"/>
          <w:lang w:eastAsia="ru-RU"/>
        </w:rPr>
        <w:t>Местоимение как часть речи. Правописание местоимений</w:t>
      </w:r>
    </w:p>
    <w:p w:rsidR="00303257" w:rsidRPr="008D6738" w:rsidRDefault="00480C79"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Трудные случаи правописания местоимений.  Морфологический разбор местоимения. Употребление местоимений в речи. Местоимение как средство связи предложений в тексте. Синонимия местоименных форм.</w:t>
      </w:r>
    </w:p>
    <w:p w:rsidR="00480C79" w:rsidRPr="008D6738" w:rsidRDefault="00480C79" w:rsidP="008D6738">
      <w:pPr>
        <w:spacing w:after="0" w:line="23" w:lineRule="atLeast"/>
        <w:jc w:val="both"/>
        <w:rPr>
          <w:rFonts w:cs="Times New Roman"/>
          <w:szCs w:val="24"/>
        </w:rPr>
      </w:pPr>
      <w:r w:rsidRPr="008D6738">
        <w:rPr>
          <w:rFonts w:eastAsia="Times New Roman" w:cs="Times New Roman"/>
          <w:b/>
          <w:color w:val="000000"/>
          <w:szCs w:val="24"/>
          <w:lang w:eastAsia="ru-RU"/>
        </w:rPr>
        <w:t>Глагол как часть речи. Правописание глагола</w:t>
      </w:r>
    </w:p>
    <w:p w:rsidR="00480C79" w:rsidRPr="008D6738" w:rsidRDefault="00480C79"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Грамматические признаки глагола. Правописание суффиксов и личных окончаний глаголов. Правописание НЕ с глаголами. Морфологический разбор глагола.</w:t>
      </w:r>
    </w:p>
    <w:p w:rsidR="00480C79" w:rsidRPr="008D6738" w:rsidRDefault="00480C79" w:rsidP="008D6738">
      <w:pPr>
        <w:spacing w:after="0" w:line="23" w:lineRule="atLeast"/>
        <w:jc w:val="both"/>
        <w:rPr>
          <w:rFonts w:cs="Times New Roman"/>
          <w:szCs w:val="24"/>
        </w:rPr>
      </w:pPr>
      <w:r w:rsidRPr="008D6738">
        <w:rPr>
          <w:rFonts w:eastAsia="Times New Roman" w:cs="Times New Roman"/>
          <w:b/>
          <w:color w:val="000000"/>
          <w:szCs w:val="24"/>
          <w:lang w:eastAsia="ru-RU"/>
        </w:rPr>
        <w:t>Причастие и деепричастие как особые формы глагола</w:t>
      </w:r>
    </w:p>
    <w:p w:rsidR="00480C79" w:rsidRPr="008D6738" w:rsidRDefault="00480C79"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Образование действительных и страдательных причастий Правописание суффиксов причастий. Н и НН в причастиях и отглагольных прилагательных. Причастный оборот, его обособление в предложении.</w:t>
      </w:r>
    </w:p>
    <w:p w:rsidR="00480C79" w:rsidRPr="008D6738" w:rsidRDefault="00480C79" w:rsidP="008D6738">
      <w:pPr>
        <w:spacing w:after="0" w:line="23" w:lineRule="atLeast"/>
        <w:jc w:val="both"/>
        <w:rPr>
          <w:rFonts w:cs="Times New Roman"/>
          <w:szCs w:val="24"/>
        </w:rPr>
      </w:pPr>
      <w:r w:rsidRPr="008D6738">
        <w:rPr>
          <w:rFonts w:eastAsia="Times New Roman" w:cs="Times New Roman"/>
          <w:color w:val="000000"/>
          <w:szCs w:val="24"/>
          <w:lang w:eastAsia="ru-RU"/>
        </w:rPr>
        <w:lastRenderedPageBreak/>
        <w:t>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 Морфологический разбор причастия и деепричастия.</w:t>
      </w:r>
    </w:p>
    <w:p w:rsidR="00480C79" w:rsidRPr="008D6738" w:rsidRDefault="00480C79" w:rsidP="008D6738">
      <w:pPr>
        <w:spacing w:after="0" w:line="23" w:lineRule="atLeast"/>
        <w:jc w:val="both"/>
        <w:rPr>
          <w:rFonts w:cs="Times New Roman"/>
          <w:szCs w:val="24"/>
        </w:rPr>
      </w:pPr>
      <w:r w:rsidRPr="008D6738">
        <w:rPr>
          <w:rFonts w:eastAsia="Times New Roman" w:cs="Times New Roman"/>
          <w:b/>
          <w:color w:val="000000"/>
          <w:szCs w:val="24"/>
          <w:lang w:eastAsia="ru-RU"/>
        </w:rPr>
        <w:t>Наречие как часть речи</w:t>
      </w:r>
    </w:p>
    <w:p w:rsidR="00480C79" w:rsidRPr="008D6738" w:rsidRDefault="00480C79"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 </w:t>
      </w:r>
    </w:p>
    <w:p w:rsidR="00480C79" w:rsidRPr="008D6738" w:rsidRDefault="00480C79" w:rsidP="008D6738">
      <w:pPr>
        <w:spacing w:after="0" w:line="23" w:lineRule="atLeast"/>
        <w:jc w:val="both"/>
        <w:rPr>
          <w:rFonts w:eastAsia="Times New Roman" w:cs="Times New Roman"/>
          <w:color w:val="000000"/>
          <w:szCs w:val="24"/>
          <w:lang w:eastAsia="ru-RU"/>
        </w:rPr>
      </w:pPr>
      <w:r w:rsidRPr="008D6738">
        <w:rPr>
          <w:rFonts w:eastAsia="Times New Roman" w:cs="Times New Roman"/>
          <w:b/>
          <w:color w:val="000000"/>
          <w:szCs w:val="24"/>
          <w:lang w:eastAsia="ru-RU"/>
        </w:rPr>
        <w:t>Слова категории состояния</w:t>
      </w:r>
      <w:r w:rsidRPr="008D6738">
        <w:rPr>
          <w:rFonts w:eastAsia="Times New Roman" w:cs="Times New Roman"/>
          <w:color w:val="000000"/>
          <w:szCs w:val="24"/>
          <w:lang w:eastAsia="ru-RU"/>
        </w:rPr>
        <w:t xml:space="preserve"> (безлично-предикативные слова).</w:t>
      </w:r>
    </w:p>
    <w:p w:rsidR="00480C79" w:rsidRPr="008D6738" w:rsidRDefault="00480C79" w:rsidP="008D6738">
      <w:pPr>
        <w:spacing w:after="0" w:line="23" w:lineRule="atLeast"/>
        <w:jc w:val="both"/>
        <w:rPr>
          <w:rFonts w:cs="Times New Roman"/>
          <w:szCs w:val="24"/>
        </w:rPr>
      </w:pPr>
      <w:r w:rsidRPr="008D6738">
        <w:rPr>
          <w:rFonts w:eastAsia="Times New Roman" w:cs="Times New Roman"/>
          <w:b/>
          <w:color w:val="000000"/>
          <w:szCs w:val="24"/>
          <w:lang w:eastAsia="ru-RU"/>
        </w:rPr>
        <w:t>Служебные части речи</w:t>
      </w:r>
    </w:p>
    <w:p w:rsidR="00480C79" w:rsidRPr="008D6738" w:rsidRDefault="00480C79"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Правописание предлогов. Отличие производных предлогов (в течение, в продолжение, в заключение) от слов-омонимов.</w:t>
      </w:r>
      <w:r w:rsidRPr="008D6738">
        <w:rPr>
          <w:rFonts w:cs="Times New Roman"/>
          <w:szCs w:val="24"/>
        </w:rPr>
        <w:t xml:space="preserve"> </w:t>
      </w:r>
      <w:r w:rsidRPr="008D6738">
        <w:rPr>
          <w:rFonts w:eastAsia="Times New Roman" w:cs="Times New Roman"/>
          <w:color w:val="000000"/>
          <w:szCs w:val="24"/>
          <w:lang w:eastAsia="ru-RU"/>
        </w:rPr>
        <w:t>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w:t>
      </w:r>
      <w:r w:rsidRPr="008D6738">
        <w:rPr>
          <w:rFonts w:cs="Times New Roman"/>
          <w:szCs w:val="24"/>
        </w:rPr>
        <w:t xml:space="preserve"> </w:t>
      </w:r>
      <w:r w:rsidRPr="008D6738">
        <w:rPr>
          <w:rFonts w:eastAsia="Times New Roman" w:cs="Times New Roman"/>
          <w:color w:val="000000"/>
          <w:szCs w:val="24"/>
          <w:lang w:eastAsia="ru-RU"/>
        </w:rPr>
        <w:t>Междометие как особый разряд слов. Звукоподражательные слова. Знаки препинания в предложениях с междометиями. Употребление междометий в речи.</w:t>
      </w:r>
    </w:p>
    <w:p w:rsidR="00480C79" w:rsidRPr="008D6738" w:rsidRDefault="00480C79" w:rsidP="008D6738">
      <w:pPr>
        <w:spacing w:after="0" w:line="23" w:lineRule="atLeast"/>
        <w:jc w:val="both"/>
        <w:rPr>
          <w:rFonts w:cs="Times New Roman"/>
          <w:szCs w:val="24"/>
        </w:rPr>
      </w:pPr>
    </w:p>
    <w:p w:rsidR="00480C79" w:rsidRPr="008D6738" w:rsidRDefault="009D690A" w:rsidP="008D6738">
      <w:pPr>
        <w:spacing w:after="0" w:line="23" w:lineRule="atLeast"/>
        <w:jc w:val="both"/>
        <w:rPr>
          <w:rFonts w:eastAsia="Times New Roman" w:cs="Times New Roman"/>
          <w:color w:val="000000"/>
          <w:szCs w:val="24"/>
          <w:lang w:eastAsia="ru-RU"/>
        </w:rPr>
      </w:pPr>
      <w:r w:rsidRPr="008D6738">
        <w:rPr>
          <w:rFonts w:eastAsia="Times New Roman" w:cs="Times New Roman"/>
          <w:b/>
          <w:iCs/>
          <w:color w:val="000000"/>
          <w:szCs w:val="24"/>
          <w:lang w:eastAsia="ru-RU"/>
        </w:rPr>
        <w:t>Практическое занятие 19</w:t>
      </w:r>
      <w:r w:rsidRPr="008D6738">
        <w:rPr>
          <w:rFonts w:eastAsia="Times New Roman" w:cs="Times New Roman"/>
          <w:i/>
          <w:iCs/>
          <w:color w:val="000000"/>
          <w:szCs w:val="24"/>
          <w:lang w:eastAsia="ru-RU"/>
        </w:rPr>
        <w:t>.</w:t>
      </w:r>
      <w:r w:rsidRPr="008D6738">
        <w:rPr>
          <w:rFonts w:eastAsia="Times New Roman" w:cs="Times New Roman"/>
          <w:color w:val="000000"/>
          <w:szCs w:val="24"/>
          <w:lang w:eastAsia="ru-RU"/>
        </w:rPr>
        <w:t xml:space="preserve"> Правописание падежных окончаний имен существительных. Гласные в суффиксах имен существительных. Правописание сложных имен существительных.</w:t>
      </w:r>
    </w:p>
    <w:p w:rsidR="009D690A" w:rsidRPr="008D6738" w:rsidRDefault="00164228" w:rsidP="008D6738">
      <w:pPr>
        <w:spacing w:after="0" w:line="23" w:lineRule="atLeast"/>
        <w:jc w:val="both"/>
        <w:rPr>
          <w:rFonts w:cs="Times New Roman"/>
          <w:szCs w:val="24"/>
        </w:rPr>
      </w:pPr>
      <w:r w:rsidRPr="008D6738">
        <w:rPr>
          <w:rFonts w:cs="Times New Roman"/>
          <w:b/>
          <w:iCs/>
          <w:szCs w:val="24"/>
        </w:rPr>
        <w:t>Практическое занятие 20.</w:t>
      </w:r>
      <w:r w:rsidRPr="008D6738">
        <w:rPr>
          <w:rFonts w:cs="Times New Roman"/>
          <w:szCs w:val="24"/>
        </w:rPr>
        <w:t xml:space="preserve"> Правописание прилагательных. Морфологический разбор прилагательных и употребление в речи.</w:t>
      </w:r>
    </w:p>
    <w:p w:rsidR="00164228" w:rsidRPr="008D6738" w:rsidRDefault="00164228" w:rsidP="008D6738">
      <w:pPr>
        <w:spacing w:after="0" w:line="23" w:lineRule="atLeast"/>
        <w:jc w:val="both"/>
        <w:rPr>
          <w:rFonts w:cs="Times New Roman"/>
          <w:szCs w:val="24"/>
        </w:rPr>
      </w:pPr>
      <w:r w:rsidRPr="008D6738">
        <w:rPr>
          <w:rFonts w:cs="Times New Roman"/>
          <w:b/>
          <w:szCs w:val="24"/>
        </w:rPr>
        <w:t>Практическое занятие 21</w:t>
      </w:r>
      <w:r w:rsidRPr="008D6738">
        <w:rPr>
          <w:rFonts w:cs="Times New Roman"/>
          <w:szCs w:val="24"/>
        </w:rPr>
        <w:t>. Правописание суффиксов причастий. Н и НН в причастиях и отглагольных прилагательных. Знаки препинания при причастном обороте.</w:t>
      </w:r>
    </w:p>
    <w:p w:rsidR="00480C79" w:rsidRPr="008D6738" w:rsidRDefault="00164228" w:rsidP="008D6738">
      <w:pPr>
        <w:spacing w:after="0" w:line="23" w:lineRule="atLeast"/>
        <w:jc w:val="both"/>
        <w:rPr>
          <w:rFonts w:cs="Times New Roman"/>
          <w:szCs w:val="24"/>
        </w:rPr>
      </w:pPr>
      <w:r w:rsidRPr="008D6738">
        <w:rPr>
          <w:rFonts w:cs="Times New Roman"/>
          <w:b/>
          <w:szCs w:val="24"/>
        </w:rPr>
        <w:t>Практическое занятие 22.</w:t>
      </w:r>
      <w:r w:rsidRPr="008D6738">
        <w:rPr>
          <w:rFonts w:cs="Times New Roman"/>
          <w:szCs w:val="24"/>
        </w:rPr>
        <w:t xml:space="preserve"> НЕ с деепричастиями. Знаки препинания при деепричастиях и деепричастном обороте. Употребление причастий и деепричастий.</w:t>
      </w:r>
    </w:p>
    <w:p w:rsidR="00480C79" w:rsidRPr="008D6738" w:rsidRDefault="00164228" w:rsidP="008D6738">
      <w:pPr>
        <w:spacing w:after="0" w:line="23" w:lineRule="atLeast"/>
        <w:jc w:val="both"/>
        <w:rPr>
          <w:rFonts w:cs="Times New Roman"/>
          <w:szCs w:val="24"/>
        </w:rPr>
      </w:pPr>
      <w:r w:rsidRPr="008D6738">
        <w:rPr>
          <w:rFonts w:cs="Times New Roman"/>
          <w:b/>
          <w:iCs/>
          <w:szCs w:val="24"/>
        </w:rPr>
        <w:t xml:space="preserve">Практическое занятие 23 </w:t>
      </w:r>
      <w:r w:rsidRPr="008D6738">
        <w:rPr>
          <w:rFonts w:cs="Times New Roman"/>
          <w:szCs w:val="24"/>
        </w:rPr>
        <w:t>Правописание наречий, производных предлогов, союзов, частиц. Употребление служебных частей речи в предложении.</w:t>
      </w:r>
    </w:p>
    <w:p w:rsidR="00480C79" w:rsidRPr="008D6738" w:rsidRDefault="00480C79" w:rsidP="008D6738">
      <w:pPr>
        <w:spacing w:after="0" w:line="23" w:lineRule="atLeast"/>
        <w:jc w:val="both"/>
        <w:rPr>
          <w:rFonts w:cs="Times New Roman"/>
          <w:szCs w:val="24"/>
        </w:rPr>
      </w:pPr>
    </w:p>
    <w:p w:rsidR="00164228" w:rsidRPr="008D6738" w:rsidRDefault="00164228" w:rsidP="008D6738">
      <w:pPr>
        <w:spacing w:after="0" w:line="23" w:lineRule="atLeast"/>
        <w:jc w:val="both"/>
        <w:rPr>
          <w:rFonts w:cs="Times New Roman"/>
          <w:i/>
          <w:szCs w:val="24"/>
        </w:rPr>
      </w:pPr>
      <w:r w:rsidRPr="008D6738">
        <w:rPr>
          <w:rFonts w:cs="Times New Roman"/>
          <w:i/>
          <w:szCs w:val="24"/>
        </w:rPr>
        <w:t>Профессионально ориентированное содержание</w:t>
      </w:r>
    </w:p>
    <w:p w:rsidR="00164228" w:rsidRPr="008D6738" w:rsidRDefault="00164228" w:rsidP="008D6738">
      <w:pPr>
        <w:spacing w:after="0" w:line="23" w:lineRule="atLeast"/>
        <w:jc w:val="both"/>
        <w:rPr>
          <w:rFonts w:cs="Times New Roman"/>
          <w:i/>
          <w:szCs w:val="24"/>
        </w:rPr>
      </w:pPr>
      <w:r w:rsidRPr="008D6738">
        <w:rPr>
          <w:rFonts w:cs="Times New Roman"/>
          <w:i/>
          <w:szCs w:val="24"/>
        </w:rPr>
        <w:t>Исследование грамматических категорий частей речи в текстах документации профессий естественно-научного профиля</w:t>
      </w:r>
    </w:p>
    <w:p w:rsidR="00164228" w:rsidRPr="008D6738" w:rsidRDefault="00164228" w:rsidP="008D6738">
      <w:pPr>
        <w:spacing w:after="0" w:line="23" w:lineRule="atLeast"/>
        <w:jc w:val="both"/>
        <w:rPr>
          <w:rFonts w:cs="Times New Roman"/>
          <w:i/>
          <w:szCs w:val="24"/>
        </w:rPr>
      </w:pPr>
      <w:r w:rsidRPr="008D6738">
        <w:rPr>
          <w:rFonts w:cs="Times New Roman"/>
          <w:i/>
          <w:szCs w:val="24"/>
        </w:rPr>
        <w:t>Исследование грамматического значения слов в текстах документации профессий естественно-научного профиля</w:t>
      </w:r>
    </w:p>
    <w:p w:rsidR="00164228" w:rsidRPr="008D6738" w:rsidRDefault="00164228" w:rsidP="008D6738">
      <w:pPr>
        <w:spacing w:after="0" w:line="23" w:lineRule="atLeast"/>
        <w:jc w:val="both"/>
        <w:rPr>
          <w:rFonts w:cs="Times New Roman"/>
          <w:i/>
          <w:szCs w:val="24"/>
        </w:rPr>
      </w:pPr>
      <w:r w:rsidRPr="008D6738">
        <w:rPr>
          <w:rFonts w:cs="Times New Roman"/>
          <w:b/>
          <w:i/>
          <w:szCs w:val="24"/>
        </w:rPr>
        <w:t>Практическое занятие 24</w:t>
      </w:r>
      <w:r w:rsidRPr="008D6738">
        <w:rPr>
          <w:rFonts w:cs="Times New Roman"/>
          <w:i/>
          <w:szCs w:val="24"/>
        </w:rPr>
        <w:t>. Составление текстов профессиональной направленности с использованием нужных словоформ.</w:t>
      </w:r>
    </w:p>
    <w:p w:rsidR="00984379" w:rsidRPr="008D6738" w:rsidRDefault="00164228" w:rsidP="008D6738">
      <w:pPr>
        <w:spacing w:after="0" w:line="23" w:lineRule="atLeast"/>
        <w:jc w:val="both"/>
        <w:rPr>
          <w:rFonts w:cs="Times New Roman"/>
          <w:i/>
          <w:szCs w:val="24"/>
        </w:rPr>
      </w:pPr>
      <w:r w:rsidRPr="008D6738">
        <w:rPr>
          <w:rFonts w:cs="Times New Roman"/>
          <w:b/>
          <w:i/>
          <w:szCs w:val="24"/>
        </w:rPr>
        <w:t>Практическое занятие 25.</w:t>
      </w:r>
      <w:r w:rsidRPr="008D6738">
        <w:rPr>
          <w:rFonts w:cs="Times New Roman"/>
          <w:i/>
          <w:szCs w:val="24"/>
        </w:rPr>
        <w:t xml:space="preserve">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p w:rsidR="00984379" w:rsidRPr="008D6738" w:rsidRDefault="00984379" w:rsidP="008D6738">
      <w:pPr>
        <w:spacing w:after="0" w:line="23" w:lineRule="atLeast"/>
        <w:rPr>
          <w:rFonts w:cs="Times New Roman"/>
          <w:szCs w:val="24"/>
        </w:rPr>
      </w:pPr>
    </w:p>
    <w:p w:rsidR="00164228" w:rsidRPr="008D6738" w:rsidRDefault="00164228" w:rsidP="008D6738">
      <w:pPr>
        <w:spacing w:after="0" w:line="23" w:lineRule="atLeast"/>
        <w:jc w:val="center"/>
        <w:rPr>
          <w:rFonts w:cs="Times New Roman"/>
          <w:b/>
          <w:szCs w:val="24"/>
        </w:rPr>
      </w:pPr>
      <w:r w:rsidRPr="008D6738">
        <w:rPr>
          <w:rFonts w:cs="Times New Roman"/>
          <w:b/>
          <w:szCs w:val="24"/>
        </w:rPr>
        <w:t>СИНТАКСИС И ПУНКТУАЦИЯ.</w:t>
      </w:r>
    </w:p>
    <w:p w:rsidR="00164228" w:rsidRPr="008D6738" w:rsidRDefault="00164228" w:rsidP="008D6738">
      <w:pPr>
        <w:spacing w:after="0" w:line="23" w:lineRule="atLeast"/>
        <w:rPr>
          <w:rFonts w:cs="Times New Roman"/>
          <w:b/>
          <w:szCs w:val="24"/>
        </w:rPr>
      </w:pPr>
      <w:r w:rsidRPr="008D6738">
        <w:rPr>
          <w:rFonts w:cs="Times New Roman"/>
          <w:b/>
          <w:szCs w:val="24"/>
        </w:rPr>
        <w:t>Основные понятия. Основные единицы</w:t>
      </w:r>
    </w:p>
    <w:p w:rsidR="00164228" w:rsidRPr="008D6738" w:rsidRDefault="00164228" w:rsidP="008D6738">
      <w:pPr>
        <w:spacing w:after="0" w:line="23" w:lineRule="atLeast"/>
        <w:jc w:val="both"/>
        <w:rPr>
          <w:rFonts w:cs="Times New Roman"/>
          <w:szCs w:val="24"/>
        </w:rPr>
      </w:pPr>
      <w:r w:rsidRPr="008D6738">
        <w:rPr>
          <w:rFonts w:cs="Times New Roman"/>
          <w:szCs w:val="24"/>
        </w:rPr>
        <w:t>Основные единицы синтаксиса. Словосочетание, предложение, сложное синтаксическое целое. Основные выразительные средства синтаксиса.</w:t>
      </w:r>
    </w:p>
    <w:p w:rsidR="00164228" w:rsidRPr="008D6738" w:rsidRDefault="00164228" w:rsidP="008D6738">
      <w:pPr>
        <w:spacing w:after="0" w:line="23" w:lineRule="atLeast"/>
        <w:rPr>
          <w:rFonts w:cs="Times New Roman"/>
          <w:szCs w:val="24"/>
        </w:rPr>
      </w:pPr>
      <w:r w:rsidRPr="008D6738">
        <w:rPr>
          <w:rFonts w:cs="Times New Roman"/>
          <w:b/>
          <w:szCs w:val="24"/>
        </w:rPr>
        <w:t>Словосочетание.</w:t>
      </w:r>
      <w:r w:rsidRPr="008D6738">
        <w:rPr>
          <w:rFonts w:cs="Times New Roman"/>
          <w:szCs w:val="24"/>
        </w:rPr>
        <w:t xml:space="preserve"> </w:t>
      </w:r>
    </w:p>
    <w:p w:rsidR="00164228" w:rsidRPr="008D6738" w:rsidRDefault="00164228" w:rsidP="008D6738">
      <w:pPr>
        <w:spacing w:after="0" w:line="23" w:lineRule="atLeast"/>
        <w:jc w:val="both"/>
        <w:rPr>
          <w:rFonts w:cs="Times New Roman"/>
          <w:szCs w:val="24"/>
        </w:rPr>
      </w:pPr>
      <w:r w:rsidRPr="008D6738">
        <w:rPr>
          <w:rFonts w:cs="Times New Roman"/>
          <w:szCs w:val="24"/>
        </w:rPr>
        <w:t>Виды. Синтаксис. Связи. Разбор словосочетания</w:t>
      </w:r>
    </w:p>
    <w:p w:rsidR="00164228" w:rsidRPr="008D6738" w:rsidRDefault="00164228" w:rsidP="008D6738">
      <w:pPr>
        <w:spacing w:after="0" w:line="23" w:lineRule="atLeast"/>
        <w:jc w:val="both"/>
        <w:rPr>
          <w:rFonts w:cs="Times New Roman"/>
          <w:szCs w:val="24"/>
        </w:rPr>
      </w:pPr>
      <w:r w:rsidRPr="008D6738">
        <w:rPr>
          <w:rFonts w:cs="Times New Roman"/>
          <w:szCs w:val="24"/>
        </w:rPr>
        <w:t xml:space="preserve">Строение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 </w:t>
      </w:r>
    </w:p>
    <w:p w:rsidR="00BF31F6" w:rsidRDefault="00BF31F6" w:rsidP="008D6738">
      <w:pPr>
        <w:spacing w:after="0" w:line="23" w:lineRule="atLeast"/>
        <w:rPr>
          <w:rFonts w:cs="Times New Roman"/>
          <w:b/>
          <w:szCs w:val="24"/>
        </w:rPr>
      </w:pPr>
    </w:p>
    <w:p w:rsidR="00164228" w:rsidRPr="008D6738" w:rsidRDefault="00164228" w:rsidP="008D6738">
      <w:pPr>
        <w:spacing w:after="0" w:line="23" w:lineRule="atLeast"/>
        <w:rPr>
          <w:rFonts w:cs="Times New Roman"/>
          <w:szCs w:val="24"/>
        </w:rPr>
      </w:pPr>
      <w:r w:rsidRPr="008D6738">
        <w:rPr>
          <w:rFonts w:cs="Times New Roman"/>
          <w:b/>
          <w:szCs w:val="24"/>
        </w:rPr>
        <w:lastRenderedPageBreak/>
        <w:t>Понятие о предложении</w:t>
      </w:r>
      <w:r w:rsidRPr="008D6738">
        <w:rPr>
          <w:rFonts w:cs="Times New Roman"/>
          <w:szCs w:val="24"/>
        </w:rPr>
        <w:t xml:space="preserve">. </w:t>
      </w:r>
    </w:p>
    <w:p w:rsidR="00164228" w:rsidRPr="008D6738" w:rsidRDefault="00164228" w:rsidP="008D6738">
      <w:pPr>
        <w:spacing w:after="0" w:line="23" w:lineRule="atLeast"/>
        <w:jc w:val="both"/>
        <w:rPr>
          <w:rFonts w:cs="Times New Roman"/>
          <w:szCs w:val="24"/>
        </w:rPr>
      </w:pPr>
      <w:r w:rsidRPr="008D6738">
        <w:rPr>
          <w:rFonts w:cs="Times New Roman"/>
          <w:szCs w:val="24"/>
        </w:rPr>
        <w:t xml:space="preserve">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 </w:t>
      </w:r>
    </w:p>
    <w:p w:rsidR="00164228" w:rsidRPr="008D6738" w:rsidRDefault="00164228" w:rsidP="008D6738">
      <w:pPr>
        <w:spacing w:after="0" w:line="23" w:lineRule="atLeast"/>
        <w:rPr>
          <w:rFonts w:cs="Times New Roman"/>
          <w:szCs w:val="24"/>
        </w:rPr>
      </w:pPr>
      <w:r w:rsidRPr="008D6738">
        <w:rPr>
          <w:rFonts w:cs="Times New Roman"/>
          <w:b/>
          <w:szCs w:val="24"/>
        </w:rPr>
        <w:t>Простое предложение и его характеристика</w:t>
      </w:r>
      <w:r w:rsidRPr="008D6738">
        <w:rPr>
          <w:rFonts w:cs="Times New Roman"/>
          <w:szCs w:val="24"/>
        </w:rPr>
        <w:t xml:space="preserve">. </w:t>
      </w:r>
    </w:p>
    <w:p w:rsidR="00164228" w:rsidRPr="008D6738" w:rsidRDefault="00164228" w:rsidP="008D6738">
      <w:pPr>
        <w:spacing w:after="0" w:line="23" w:lineRule="atLeast"/>
        <w:jc w:val="both"/>
        <w:rPr>
          <w:rFonts w:cs="Times New Roman"/>
          <w:szCs w:val="24"/>
        </w:rPr>
      </w:pPr>
      <w:r w:rsidRPr="008D6738">
        <w:rPr>
          <w:rFonts w:cs="Times New Roman"/>
          <w:szCs w:val="24"/>
        </w:rPr>
        <w:t>Двусоставные и односоставные предложения.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 Роль второстепенных членов предложения в построении текста. Синонимия согласованных и несогласованных определений. Обстоятельства времени и места как средства связи предложений в тексте</w:t>
      </w:r>
    </w:p>
    <w:p w:rsidR="00164228" w:rsidRPr="008D6738" w:rsidRDefault="00164228" w:rsidP="008D6738">
      <w:pPr>
        <w:spacing w:after="0" w:line="23" w:lineRule="atLeast"/>
        <w:jc w:val="both"/>
        <w:rPr>
          <w:rFonts w:cs="Times New Roman"/>
          <w:szCs w:val="24"/>
        </w:rPr>
      </w:pPr>
      <w:r w:rsidRPr="008D6738">
        <w:rPr>
          <w:rFonts w:cs="Times New Roman"/>
          <w:szCs w:val="24"/>
        </w:rPr>
        <w:t>Простое осложненное предложение. Синтаксический разбор</w:t>
      </w:r>
    </w:p>
    <w:p w:rsidR="00164228" w:rsidRPr="008D6738" w:rsidRDefault="00164228" w:rsidP="008D6738">
      <w:pPr>
        <w:spacing w:after="0" w:line="23" w:lineRule="atLeast"/>
        <w:jc w:val="both"/>
        <w:rPr>
          <w:rFonts w:cs="Times New Roman"/>
          <w:szCs w:val="24"/>
        </w:rPr>
      </w:pPr>
      <w:r w:rsidRPr="008D6738">
        <w:rPr>
          <w:rFonts w:cs="Times New Roman"/>
          <w:szCs w:val="24"/>
        </w:rPr>
        <w:t xml:space="preserve">Предложения с однородными членами и знаки препинания в них. Однородные и неоднородные определения. Обособленные члены предложения. Обособленные и необособленные определения, дополнения, обстоятельства и приложения. </w:t>
      </w:r>
    </w:p>
    <w:p w:rsidR="00164228" w:rsidRPr="008D6738" w:rsidRDefault="00164228" w:rsidP="008D6738">
      <w:pPr>
        <w:spacing w:after="0" w:line="23" w:lineRule="atLeast"/>
        <w:rPr>
          <w:rFonts w:cs="Times New Roman"/>
          <w:szCs w:val="24"/>
        </w:rPr>
      </w:pPr>
      <w:r w:rsidRPr="008D6738">
        <w:rPr>
          <w:rFonts w:cs="Times New Roman"/>
          <w:b/>
          <w:szCs w:val="24"/>
        </w:rPr>
        <w:t>Сложное предложение.</w:t>
      </w:r>
      <w:r w:rsidRPr="008D6738">
        <w:rPr>
          <w:rFonts w:cs="Times New Roman"/>
          <w:szCs w:val="24"/>
        </w:rPr>
        <w:t xml:space="preserve"> </w:t>
      </w:r>
    </w:p>
    <w:p w:rsidR="00164228" w:rsidRPr="008D6738" w:rsidRDefault="00164228" w:rsidP="008D6738">
      <w:pPr>
        <w:spacing w:after="0" w:line="23" w:lineRule="atLeast"/>
        <w:jc w:val="both"/>
        <w:rPr>
          <w:rFonts w:cs="Times New Roman"/>
          <w:szCs w:val="24"/>
        </w:rPr>
      </w:pPr>
      <w:r w:rsidRPr="008D6738">
        <w:rPr>
          <w:rFonts w:cs="Times New Roman"/>
          <w:szCs w:val="24"/>
        </w:rPr>
        <w:t>Сложносочиненное предложение. Знак</w:t>
      </w:r>
      <w:r w:rsidR="002A4D63" w:rsidRPr="008D6738">
        <w:rPr>
          <w:rFonts w:cs="Times New Roman"/>
          <w:szCs w:val="24"/>
        </w:rPr>
        <w:t>и препинания в сложносочиненном</w:t>
      </w:r>
      <w:r w:rsidRPr="008D6738">
        <w:rPr>
          <w:rFonts w:cs="Times New Roman"/>
          <w:szCs w:val="24"/>
        </w:rPr>
        <w:t xml:space="preserve"> предложении. Синтаксический разбор. Употребление сложносочиненных предложений в речи.</w:t>
      </w:r>
    </w:p>
    <w:p w:rsidR="00164228" w:rsidRPr="008D6738" w:rsidRDefault="00164228" w:rsidP="008D6738">
      <w:pPr>
        <w:spacing w:after="0" w:line="23" w:lineRule="atLeast"/>
        <w:jc w:val="both"/>
        <w:rPr>
          <w:rFonts w:cs="Times New Roman"/>
          <w:szCs w:val="24"/>
        </w:rPr>
      </w:pPr>
      <w:r w:rsidRPr="008D6738">
        <w:rPr>
          <w:rFonts w:cs="Times New Roman"/>
          <w:szCs w:val="24"/>
        </w:rPr>
        <w:t>Сложноподчиненное предложение. Знаки препинания в сложноподчиненном предложении. Типы придаточных предложений Знаки препинания в сложноподчинённом предложении с несколькими придаточными. Использование сложноподчиненных предложений в разных типах и стилях речи.</w:t>
      </w:r>
    </w:p>
    <w:p w:rsidR="00164228" w:rsidRPr="008D6738" w:rsidRDefault="00164228" w:rsidP="008D6738">
      <w:pPr>
        <w:spacing w:after="0" w:line="23" w:lineRule="atLeast"/>
        <w:jc w:val="both"/>
        <w:rPr>
          <w:rFonts w:cs="Times New Roman"/>
          <w:szCs w:val="24"/>
        </w:rPr>
      </w:pPr>
      <w:r w:rsidRPr="008D6738">
        <w:rPr>
          <w:rFonts w:cs="Times New Roman"/>
          <w:szCs w:val="24"/>
        </w:rPr>
        <w:t>Бессоюзное сложное предложение. Знаки препинания в бессоюзном сложном предложении. Синтаксический разбор</w:t>
      </w:r>
    </w:p>
    <w:p w:rsidR="00164228" w:rsidRPr="008D6738" w:rsidRDefault="00164228" w:rsidP="008D6738">
      <w:pPr>
        <w:spacing w:after="0" w:line="23" w:lineRule="atLeast"/>
        <w:jc w:val="both"/>
        <w:rPr>
          <w:rFonts w:cs="Times New Roman"/>
          <w:szCs w:val="24"/>
        </w:rPr>
      </w:pPr>
      <w:r w:rsidRPr="008D6738">
        <w:rPr>
          <w:rFonts w:cs="Times New Roman"/>
          <w:szCs w:val="24"/>
        </w:rPr>
        <w:t>Сложное предложение с разными видами связи. Сложное синтаксическое целое. Период</w:t>
      </w:r>
    </w:p>
    <w:p w:rsidR="00984379" w:rsidRPr="008D6738" w:rsidRDefault="00164228" w:rsidP="008D6738">
      <w:pPr>
        <w:spacing w:after="0" w:line="23" w:lineRule="atLeast"/>
        <w:jc w:val="both"/>
        <w:rPr>
          <w:rFonts w:cs="Times New Roman"/>
          <w:szCs w:val="24"/>
        </w:rPr>
      </w:pPr>
      <w:r w:rsidRPr="008D6738">
        <w:rPr>
          <w:rFonts w:cs="Times New Roman"/>
          <w:szCs w:val="24"/>
        </w:rPr>
        <w:t>Синонимика простых и сложных предложений (простые и сложноподчиненные предложения, сложные союзные и бессоюзные предложения). Знаки препинания в сложном предложении с разными видами связи.</w:t>
      </w:r>
    </w:p>
    <w:p w:rsidR="002A4D63" w:rsidRPr="008D6738" w:rsidRDefault="002A4D63" w:rsidP="008D6738">
      <w:pPr>
        <w:spacing w:after="0" w:line="23" w:lineRule="atLeast"/>
        <w:rPr>
          <w:rFonts w:cs="Times New Roman"/>
          <w:szCs w:val="24"/>
        </w:rPr>
      </w:pPr>
    </w:p>
    <w:p w:rsidR="002A4D63" w:rsidRPr="008D6738" w:rsidRDefault="002A4D63" w:rsidP="008D6738">
      <w:pPr>
        <w:spacing w:after="0" w:line="23" w:lineRule="atLeast"/>
        <w:jc w:val="both"/>
        <w:rPr>
          <w:rFonts w:cs="Times New Roman"/>
          <w:szCs w:val="24"/>
        </w:rPr>
      </w:pPr>
      <w:r w:rsidRPr="008D6738">
        <w:rPr>
          <w:rFonts w:cs="Times New Roman"/>
          <w:b/>
          <w:szCs w:val="24"/>
        </w:rPr>
        <w:t>Практическое занятие 26.</w:t>
      </w:r>
      <w:r w:rsidRPr="008D6738">
        <w:rPr>
          <w:rFonts w:cs="Times New Roman"/>
          <w:szCs w:val="24"/>
        </w:rPr>
        <w:t xml:space="preserve"> Строение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w:t>
      </w:r>
    </w:p>
    <w:p w:rsidR="002A4D63" w:rsidRPr="008D6738" w:rsidRDefault="002A4D63" w:rsidP="008D6738">
      <w:pPr>
        <w:spacing w:after="0" w:line="23" w:lineRule="atLeast"/>
        <w:jc w:val="both"/>
        <w:rPr>
          <w:rFonts w:cs="Times New Roman"/>
          <w:szCs w:val="24"/>
        </w:rPr>
      </w:pPr>
      <w:r w:rsidRPr="008D6738">
        <w:rPr>
          <w:rFonts w:cs="Times New Roman"/>
          <w:b/>
          <w:szCs w:val="24"/>
        </w:rPr>
        <w:t>Практическое занятие 27</w:t>
      </w:r>
      <w:r w:rsidRPr="008D6738">
        <w:rPr>
          <w:rFonts w:cs="Times New Roman"/>
          <w:szCs w:val="24"/>
        </w:rPr>
        <w:t xml:space="preserve">. Знаки препинания в предложениях с однородными и неоднородными, обособленными и необособленными определения, дополнения, обстоятельства, приложениями. </w:t>
      </w:r>
    </w:p>
    <w:p w:rsidR="00984379" w:rsidRPr="008D6738" w:rsidRDefault="002A4D63" w:rsidP="008D6738">
      <w:pPr>
        <w:spacing w:after="0" w:line="23" w:lineRule="atLeast"/>
        <w:jc w:val="both"/>
        <w:rPr>
          <w:rFonts w:cs="Times New Roman"/>
          <w:szCs w:val="24"/>
        </w:rPr>
      </w:pPr>
      <w:r w:rsidRPr="008D6738">
        <w:rPr>
          <w:rFonts w:cs="Times New Roman"/>
          <w:b/>
          <w:szCs w:val="24"/>
        </w:rPr>
        <w:t>Практическое занятие 28</w:t>
      </w:r>
      <w:r w:rsidRPr="008D6738">
        <w:rPr>
          <w:rFonts w:cs="Times New Roman"/>
          <w:szCs w:val="24"/>
        </w:rPr>
        <w:t xml:space="preserve"> Синтаксический разбор простого предложения.</w:t>
      </w:r>
    </w:p>
    <w:p w:rsidR="002A4D63" w:rsidRPr="008D6738" w:rsidRDefault="002A4D63" w:rsidP="008D6738">
      <w:pPr>
        <w:spacing w:after="0" w:line="23" w:lineRule="atLeast"/>
        <w:jc w:val="both"/>
        <w:rPr>
          <w:rFonts w:cs="Times New Roman"/>
          <w:szCs w:val="24"/>
        </w:rPr>
      </w:pPr>
      <w:r w:rsidRPr="008D6738">
        <w:rPr>
          <w:rFonts w:cs="Times New Roman"/>
          <w:b/>
          <w:szCs w:val="24"/>
        </w:rPr>
        <w:t>Практическое занятие 29</w:t>
      </w:r>
      <w:r w:rsidRPr="008D6738">
        <w:rPr>
          <w:rFonts w:cs="Times New Roman"/>
          <w:szCs w:val="24"/>
        </w:rPr>
        <w:t xml:space="preserve"> Знаки препинания в сложносочиненном предложении.</w:t>
      </w:r>
    </w:p>
    <w:p w:rsidR="002A4D63" w:rsidRPr="008D6738" w:rsidRDefault="002A4D63" w:rsidP="008D6738">
      <w:pPr>
        <w:spacing w:after="0" w:line="23" w:lineRule="atLeast"/>
        <w:jc w:val="both"/>
        <w:rPr>
          <w:rFonts w:cs="Times New Roman"/>
          <w:szCs w:val="24"/>
        </w:rPr>
      </w:pPr>
      <w:r w:rsidRPr="008D6738">
        <w:rPr>
          <w:rFonts w:cs="Times New Roman"/>
          <w:b/>
          <w:szCs w:val="24"/>
        </w:rPr>
        <w:t>Практическое занятие 30</w:t>
      </w:r>
      <w:r w:rsidRPr="008D6738">
        <w:rPr>
          <w:rFonts w:cs="Times New Roman"/>
          <w:szCs w:val="24"/>
        </w:rPr>
        <w:t xml:space="preserve"> Синтаксический разбор сложносочиненных предложений. Употребление сложносочиненных предложений в речи.</w:t>
      </w:r>
    </w:p>
    <w:p w:rsidR="002A4D63" w:rsidRPr="008D6738" w:rsidRDefault="002A4D63" w:rsidP="008D6738">
      <w:pPr>
        <w:spacing w:after="0" w:line="23" w:lineRule="atLeast"/>
        <w:jc w:val="both"/>
        <w:rPr>
          <w:rFonts w:cs="Times New Roman"/>
          <w:szCs w:val="24"/>
        </w:rPr>
      </w:pPr>
      <w:r w:rsidRPr="008D6738">
        <w:rPr>
          <w:rFonts w:cs="Times New Roman"/>
          <w:b/>
          <w:szCs w:val="24"/>
        </w:rPr>
        <w:t>Практическое занятие 31</w:t>
      </w:r>
      <w:r w:rsidRPr="008D6738">
        <w:rPr>
          <w:rFonts w:cs="Times New Roman"/>
          <w:szCs w:val="24"/>
        </w:rPr>
        <w:t xml:space="preserve"> Знаки препинания в сложноподчиненных предложениях с разными видами связи. </w:t>
      </w:r>
    </w:p>
    <w:p w:rsidR="002A4D63" w:rsidRPr="008D6738" w:rsidRDefault="002A4D63" w:rsidP="008D6738">
      <w:pPr>
        <w:spacing w:after="0" w:line="23" w:lineRule="atLeast"/>
        <w:jc w:val="both"/>
        <w:rPr>
          <w:rFonts w:cs="Times New Roman"/>
          <w:szCs w:val="24"/>
        </w:rPr>
      </w:pPr>
      <w:r w:rsidRPr="008D6738">
        <w:rPr>
          <w:rFonts w:cs="Times New Roman"/>
          <w:b/>
          <w:szCs w:val="24"/>
        </w:rPr>
        <w:t>Практическое занятие 32</w:t>
      </w:r>
      <w:r w:rsidRPr="008D6738">
        <w:rPr>
          <w:rFonts w:cs="Times New Roman"/>
          <w:szCs w:val="24"/>
        </w:rPr>
        <w:t xml:space="preserve"> Сложные случаи пунктуации в сложноподчинённом предложении. </w:t>
      </w:r>
    </w:p>
    <w:p w:rsidR="00FA0023" w:rsidRPr="008D6738" w:rsidRDefault="002A4D63" w:rsidP="008D6738">
      <w:pPr>
        <w:spacing w:after="0" w:line="23" w:lineRule="atLeast"/>
        <w:jc w:val="both"/>
        <w:rPr>
          <w:rFonts w:cs="Times New Roman"/>
          <w:szCs w:val="24"/>
        </w:rPr>
      </w:pPr>
      <w:r w:rsidRPr="008D6738">
        <w:rPr>
          <w:rFonts w:cs="Times New Roman"/>
          <w:b/>
          <w:szCs w:val="24"/>
        </w:rPr>
        <w:t>Практическое занятие 33</w:t>
      </w:r>
      <w:r w:rsidRPr="008D6738">
        <w:rPr>
          <w:rFonts w:cs="Times New Roman"/>
          <w:szCs w:val="24"/>
        </w:rPr>
        <w:t xml:space="preserve"> Синтаксический разбор сложноподчиненных предложений. Использование сложноподчиненных предложений в разных типах и стилях речи.</w:t>
      </w:r>
    </w:p>
    <w:p w:rsidR="002A4D63" w:rsidRPr="008D6738" w:rsidRDefault="002A4D63" w:rsidP="008D6738">
      <w:pPr>
        <w:spacing w:after="0" w:line="23" w:lineRule="atLeast"/>
        <w:jc w:val="both"/>
        <w:rPr>
          <w:rFonts w:cs="Times New Roman"/>
          <w:b/>
          <w:szCs w:val="24"/>
        </w:rPr>
      </w:pPr>
      <w:r w:rsidRPr="008D6738">
        <w:rPr>
          <w:rFonts w:cs="Times New Roman"/>
          <w:b/>
          <w:szCs w:val="24"/>
        </w:rPr>
        <w:t>Практическое занятие 34.</w:t>
      </w:r>
      <w:r w:rsidRPr="008D6738">
        <w:rPr>
          <w:rFonts w:cs="Times New Roman"/>
          <w:szCs w:val="24"/>
        </w:rPr>
        <w:t xml:space="preserve"> Знаки препинания в бессоюзном сложном предложении. </w:t>
      </w:r>
      <w:r w:rsidRPr="008D6738">
        <w:rPr>
          <w:rFonts w:cs="Times New Roman"/>
          <w:b/>
          <w:szCs w:val="24"/>
        </w:rPr>
        <w:t>Синтаксический разбор бессоюзного сложного предложения.</w:t>
      </w:r>
    </w:p>
    <w:p w:rsidR="002A4D63" w:rsidRPr="008D6738" w:rsidRDefault="002A4D63" w:rsidP="008D6738">
      <w:pPr>
        <w:spacing w:after="0" w:line="23" w:lineRule="atLeast"/>
        <w:jc w:val="both"/>
        <w:rPr>
          <w:rFonts w:cs="Times New Roman"/>
          <w:szCs w:val="24"/>
        </w:rPr>
      </w:pPr>
      <w:r w:rsidRPr="008D6738">
        <w:rPr>
          <w:rFonts w:cs="Times New Roman"/>
          <w:b/>
          <w:szCs w:val="24"/>
        </w:rPr>
        <w:t>Практическое занятие 35</w:t>
      </w:r>
      <w:r w:rsidRPr="008D6738">
        <w:rPr>
          <w:rFonts w:cs="Times New Roman"/>
          <w:szCs w:val="24"/>
        </w:rPr>
        <w:t>. Синонимика простых и сложных предложений Сложное предложение с разными видами связи. Знаки препинания в сложном предложении с разными видами связи.</w:t>
      </w:r>
    </w:p>
    <w:p w:rsidR="003D7BC7" w:rsidRPr="008D6738" w:rsidRDefault="002A4D63" w:rsidP="008D6738">
      <w:pPr>
        <w:spacing w:after="0" w:line="23" w:lineRule="atLeast"/>
        <w:jc w:val="both"/>
        <w:rPr>
          <w:rFonts w:cs="Times New Roman"/>
          <w:szCs w:val="24"/>
        </w:rPr>
      </w:pPr>
      <w:r w:rsidRPr="008D6738">
        <w:rPr>
          <w:rFonts w:cs="Times New Roman"/>
          <w:b/>
          <w:szCs w:val="24"/>
        </w:rPr>
        <w:lastRenderedPageBreak/>
        <w:t>Практическое занятие 36</w:t>
      </w:r>
      <w:r w:rsidRPr="008D6738">
        <w:rPr>
          <w:rFonts w:cs="Times New Roman"/>
          <w:szCs w:val="24"/>
        </w:rPr>
        <w:t>. Сложное синтаксическое целое (ССЦ). Период. Знаки препинания в ССЦ.</w:t>
      </w:r>
    </w:p>
    <w:p w:rsidR="003D7BC7" w:rsidRPr="008D6738" w:rsidRDefault="003D7BC7" w:rsidP="008D6738">
      <w:pPr>
        <w:spacing w:after="0" w:line="23" w:lineRule="atLeast"/>
        <w:rPr>
          <w:rFonts w:cs="Times New Roman"/>
          <w:szCs w:val="24"/>
        </w:rPr>
      </w:pPr>
    </w:p>
    <w:p w:rsidR="002A4D63" w:rsidRPr="008D6738" w:rsidRDefault="002A4D63" w:rsidP="008D6738">
      <w:pPr>
        <w:spacing w:after="0" w:line="23" w:lineRule="atLeast"/>
        <w:jc w:val="both"/>
        <w:rPr>
          <w:rFonts w:cs="Times New Roman"/>
          <w:i/>
          <w:szCs w:val="24"/>
        </w:rPr>
      </w:pPr>
      <w:r w:rsidRPr="008D6738">
        <w:rPr>
          <w:rFonts w:cs="Times New Roman"/>
          <w:i/>
          <w:szCs w:val="24"/>
        </w:rPr>
        <w:t>Профессионально ориентированное содержание</w:t>
      </w:r>
    </w:p>
    <w:p w:rsidR="002A4D63" w:rsidRPr="008D6738" w:rsidRDefault="002A4D63" w:rsidP="008D6738">
      <w:pPr>
        <w:spacing w:after="0" w:line="23" w:lineRule="atLeast"/>
        <w:jc w:val="both"/>
        <w:rPr>
          <w:rFonts w:cs="Times New Roman"/>
          <w:i/>
          <w:szCs w:val="24"/>
        </w:rPr>
      </w:pPr>
      <w:r w:rsidRPr="008D6738">
        <w:rPr>
          <w:rFonts w:cs="Times New Roman"/>
          <w:i/>
          <w:szCs w:val="24"/>
        </w:rPr>
        <w:t>Исследование текстов профессиональной направленности на выявление существенных признаков синтаксических понятий и синтаксических единиц</w:t>
      </w:r>
    </w:p>
    <w:p w:rsidR="002A4D63" w:rsidRPr="008D6738" w:rsidRDefault="002A4D63" w:rsidP="008D6738">
      <w:pPr>
        <w:spacing w:after="0" w:line="23" w:lineRule="atLeast"/>
        <w:jc w:val="both"/>
        <w:rPr>
          <w:rFonts w:cs="Times New Roman"/>
          <w:i/>
          <w:szCs w:val="24"/>
        </w:rPr>
      </w:pPr>
      <w:r w:rsidRPr="008D6738">
        <w:rPr>
          <w:rFonts w:cs="Times New Roman"/>
          <w:b/>
          <w:i/>
          <w:szCs w:val="24"/>
        </w:rPr>
        <w:t>Практическое занятие 37</w:t>
      </w:r>
      <w:r w:rsidRPr="008D6738">
        <w:rPr>
          <w:rFonts w:cs="Times New Roman"/>
          <w:i/>
          <w:szCs w:val="24"/>
        </w:rPr>
        <w:t xml:space="preserve"> Использование простых и сложных предложений в устных и письменных высказываниях на профессиональную тему.</w:t>
      </w:r>
    </w:p>
    <w:p w:rsidR="003D7BC7" w:rsidRPr="008D6738" w:rsidRDefault="002A4D63" w:rsidP="008D6738">
      <w:pPr>
        <w:spacing w:after="0" w:line="23" w:lineRule="atLeast"/>
        <w:jc w:val="both"/>
        <w:rPr>
          <w:rFonts w:cs="Times New Roman"/>
          <w:i/>
          <w:szCs w:val="24"/>
        </w:rPr>
      </w:pPr>
      <w:r w:rsidRPr="008D6738">
        <w:rPr>
          <w:rFonts w:cs="Times New Roman"/>
          <w:b/>
          <w:i/>
          <w:szCs w:val="24"/>
        </w:rPr>
        <w:t>Практическое занятие 38.</w:t>
      </w:r>
      <w:r w:rsidRPr="008D6738">
        <w:rPr>
          <w:rFonts w:cs="Times New Roman"/>
          <w:i/>
          <w:szCs w:val="24"/>
        </w:rPr>
        <w:t xml:space="preserve"> Составление связного высказывания с использованием предложений определенной структуры на профессиональные темы специальностей естественно-научного профиля специальностей СПО</w:t>
      </w:r>
    </w:p>
    <w:p w:rsidR="002A4D63" w:rsidRPr="008D6738" w:rsidRDefault="002A4D63" w:rsidP="008D6738">
      <w:pPr>
        <w:spacing w:after="0" w:line="23" w:lineRule="atLeast"/>
        <w:rPr>
          <w:rFonts w:cs="Times New Roman"/>
          <w:szCs w:val="24"/>
        </w:rPr>
      </w:pPr>
    </w:p>
    <w:p w:rsidR="002A4D63" w:rsidRPr="008D6738" w:rsidRDefault="002A4D63" w:rsidP="008D6738">
      <w:pPr>
        <w:spacing w:after="0" w:line="23" w:lineRule="atLeast"/>
        <w:rPr>
          <w:rFonts w:cs="Times New Roman"/>
          <w:szCs w:val="24"/>
        </w:rPr>
      </w:pPr>
    </w:p>
    <w:p w:rsidR="002A4D63" w:rsidRPr="008D6738" w:rsidRDefault="002A4D63" w:rsidP="008D6738">
      <w:pPr>
        <w:spacing w:after="0" w:line="23" w:lineRule="atLeast"/>
        <w:rPr>
          <w:rFonts w:cs="Times New Roman"/>
          <w:szCs w:val="24"/>
        </w:rPr>
      </w:pPr>
    </w:p>
    <w:p w:rsidR="002A4D63" w:rsidRPr="008D6738" w:rsidRDefault="002A4D63" w:rsidP="008D6738">
      <w:pPr>
        <w:spacing w:after="0" w:line="23" w:lineRule="atLeast"/>
        <w:rPr>
          <w:rFonts w:cs="Times New Roman"/>
          <w:szCs w:val="24"/>
        </w:rPr>
        <w:sectPr w:rsidR="002A4D63" w:rsidRPr="008D6738" w:rsidSect="000F13CE">
          <w:pgSz w:w="11906" w:h="16838"/>
          <w:pgMar w:top="1134" w:right="850" w:bottom="1134" w:left="1701" w:header="709" w:footer="709" w:gutter="0"/>
          <w:cols w:space="720"/>
        </w:sectPr>
      </w:pPr>
    </w:p>
    <w:p w:rsidR="000F13CE" w:rsidRPr="008D6738" w:rsidRDefault="000F13CE" w:rsidP="008D6738">
      <w:pPr>
        <w:pStyle w:val="1"/>
        <w:spacing w:line="23" w:lineRule="atLeast"/>
        <w:jc w:val="center"/>
        <w:rPr>
          <w:b/>
          <w:caps/>
        </w:rPr>
      </w:pPr>
      <w:bookmarkStart w:id="13" w:name="_Toc95203229"/>
      <w:bookmarkStart w:id="14" w:name="_Toc107308618"/>
      <w:r w:rsidRPr="008D6738">
        <w:rPr>
          <w:b/>
        </w:rPr>
        <w:lastRenderedPageBreak/>
        <w:t>4.</w:t>
      </w:r>
      <w:r w:rsidRPr="008D6738">
        <w:rPr>
          <w:b/>
          <w:caps/>
        </w:rPr>
        <w:t xml:space="preserve"> условия реализации учебного предмета</w:t>
      </w:r>
      <w:bookmarkEnd w:id="13"/>
      <w:bookmarkEnd w:id="14"/>
    </w:p>
    <w:p w:rsidR="000F13CE" w:rsidRPr="008D6738" w:rsidRDefault="000F13CE" w:rsidP="008D6738">
      <w:pPr>
        <w:spacing w:after="0" w:line="23" w:lineRule="atLeast"/>
        <w:rPr>
          <w:rFonts w:cs="Times New Roman"/>
          <w:b/>
          <w:spacing w:val="-1"/>
          <w:szCs w:val="24"/>
        </w:rPr>
      </w:pPr>
    </w:p>
    <w:p w:rsidR="000F13CE" w:rsidRPr="008D6738" w:rsidRDefault="000F13CE" w:rsidP="008D6738">
      <w:pPr>
        <w:pStyle w:val="1"/>
        <w:spacing w:line="23" w:lineRule="atLeast"/>
        <w:jc w:val="center"/>
        <w:rPr>
          <w:b/>
          <w:bCs/>
        </w:rPr>
      </w:pPr>
      <w:bookmarkStart w:id="15" w:name="_Toc95203230"/>
      <w:bookmarkStart w:id="16" w:name="_Toc107308619"/>
      <w:r w:rsidRPr="008D6738">
        <w:rPr>
          <w:b/>
          <w:spacing w:val="-1"/>
        </w:rPr>
        <w:t>4.1. М</w:t>
      </w:r>
      <w:r w:rsidRPr="008D6738">
        <w:rPr>
          <w:b/>
          <w:bCs/>
        </w:rPr>
        <w:t>атериально-техническое обеспечение реализации программы</w:t>
      </w:r>
      <w:bookmarkEnd w:id="15"/>
      <w:bookmarkEnd w:id="16"/>
    </w:p>
    <w:p w:rsidR="000F13CE" w:rsidRPr="008D6738" w:rsidRDefault="000F13CE" w:rsidP="008D6738">
      <w:pPr>
        <w:spacing w:after="0" w:line="23" w:lineRule="atLeast"/>
        <w:ind w:firstLine="709"/>
        <w:jc w:val="both"/>
        <w:rPr>
          <w:rFonts w:eastAsia="Times New Roman" w:cs="Times New Roman"/>
          <w:szCs w:val="24"/>
          <w:lang w:eastAsia="ru-RU"/>
        </w:rPr>
      </w:pPr>
      <w:r w:rsidRPr="008D6738">
        <w:rPr>
          <w:rFonts w:eastAsia="Times New Roman" w:cs="Times New Roman"/>
          <w:szCs w:val="24"/>
          <w:lang w:eastAsia="ru-RU"/>
        </w:rPr>
        <w:t>Для реализации учебного предмета в ГПОУ ТО «ТТПП» в наличии кабинет русского языка и литературы.</w:t>
      </w:r>
    </w:p>
    <w:p w:rsidR="000F13CE" w:rsidRPr="008D6738" w:rsidRDefault="000F13CE" w:rsidP="008D6738">
      <w:pPr>
        <w:spacing w:after="0" w:line="23" w:lineRule="atLeast"/>
        <w:ind w:firstLine="709"/>
        <w:jc w:val="both"/>
        <w:rPr>
          <w:rFonts w:eastAsia="Times New Roman" w:cs="Times New Roman"/>
          <w:szCs w:val="24"/>
          <w:lang w:eastAsia="ru-RU"/>
        </w:rPr>
      </w:pPr>
      <w:r w:rsidRPr="008D6738">
        <w:rPr>
          <w:rFonts w:eastAsia="Times New Roman" w:cs="Times New Roman"/>
          <w:szCs w:val="24"/>
          <w:lang w:eastAsia="ru-RU"/>
        </w:rPr>
        <w:t xml:space="preserve">Оборудование учебного кабинета: учебная мебель: стол ученический 2-х местный – 12 шт., стул ученический – 24 шт.; доска школьная; рабочее место преподавателя:  стол письменный с одной тумбой, стул;  шкафы для наглядных пособий и литературы – 3 шт.; стол письменный; телевизор </w:t>
      </w:r>
      <w:r w:rsidRPr="008D6738">
        <w:rPr>
          <w:rFonts w:eastAsia="Times New Roman" w:cs="Times New Roman"/>
          <w:szCs w:val="24"/>
          <w:lang w:val="en-US" w:eastAsia="ru-RU"/>
        </w:rPr>
        <w:t>LCD</w:t>
      </w:r>
      <w:r w:rsidRPr="008D6738">
        <w:rPr>
          <w:rFonts w:eastAsia="Times New Roman" w:cs="Times New Roman"/>
          <w:szCs w:val="24"/>
          <w:lang w:eastAsia="ru-RU"/>
        </w:rPr>
        <w:t xml:space="preserve"> </w:t>
      </w:r>
      <w:r w:rsidRPr="008D6738">
        <w:rPr>
          <w:rFonts w:eastAsia="Times New Roman" w:cs="Times New Roman"/>
          <w:szCs w:val="24"/>
          <w:lang w:val="en-US" w:eastAsia="ru-RU"/>
        </w:rPr>
        <w:t>LG</w:t>
      </w:r>
      <w:r w:rsidRPr="008D6738">
        <w:rPr>
          <w:rFonts w:eastAsia="Times New Roman" w:cs="Times New Roman"/>
          <w:szCs w:val="24"/>
          <w:lang w:eastAsia="ru-RU"/>
        </w:rPr>
        <w:t xml:space="preserve">; облучатель рециркулятор бактерицидный; дидактические материалы; материалы по диагностике качества обучения; комплекты учебно-методической  документации по предмету; ноутбук с лицензионным программным обеспечением </w:t>
      </w:r>
      <w:r w:rsidRPr="008D6738">
        <w:rPr>
          <w:rFonts w:eastAsia="Times New Roman" w:cs="Times New Roman"/>
          <w:szCs w:val="24"/>
          <w:lang w:val="en-US" w:eastAsia="ru-RU"/>
        </w:rPr>
        <w:t>Windows</w:t>
      </w:r>
      <w:r w:rsidRPr="008D6738">
        <w:rPr>
          <w:rFonts w:eastAsia="Times New Roman" w:cs="Times New Roman"/>
          <w:szCs w:val="24"/>
          <w:lang w:eastAsia="ru-RU"/>
        </w:rPr>
        <w:t xml:space="preserve"> 7; </w:t>
      </w:r>
      <w:r w:rsidRPr="008D6738">
        <w:rPr>
          <w:rFonts w:eastAsia="Times New Roman" w:cs="Times New Roman"/>
          <w:szCs w:val="24"/>
          <w:lang w:val="en-US" w:eastAsia="ru-RU"/>
        </w:rPr>
        <w:t>Microsoft</w:t>
      </w:r>
      <w:r w:rsidRPr="008D6738">
        <w:rPr>
          <w:rFonts w:eastAsia="Times New Roman" w:cs="Times New Roman"/>
          <w:szCs w:val="24"/>
          <w:lang w:eastAsia="ru-RU"/>
        </w:rPr>
        <w:t xml:space="preserve"> </w:t>
      </w:r>
      <w:r w:rsidRPr="008D6738">
        <w:rPr>
          <w:rFonts w:eastAsia="Times New Roman" w:cs="Times New Roman"/>
          <w:szCs w:val="24"/>
          <w:lang w:val="en-US" w:eastAsia="ru-RU"/>
        </w:rPr>
        <w:t>Office</w:t>
      </w:r>
      <w:r w:rsidRPr="008D6738">
        <w:rPr>
          <w:rFonts w:eastAsia="Times New Roman" w:cs="Times New Roman"/>
          <w:szCs w:val="24"/>
          <w:lang w:eastAsia="ru-RU"/>
        </w:rPr>
        <w:t>, имеющий выход в сеть Интернет.</w:t>
      </w:r>
    </w:p>
    <w:p w:rsidR="000F13CE" w:rsidRPr="008D6738" w:rsidRDefault="000F13CE" w:rsidP="008D6738">
      <w:pPr>
        <w:spacing w:after="0" w:line="23" w:lineRule="atLeast"/>
        <w:ind w:firstLine="709"/>
        <w:jc w:val="both"/>
        <w:rPr>
          <w:rFonts w:eastAsia="Times New Roman" w:cs="Times New Roman"/>
          <w:szCs w:val="24"/>
          <w:lang w:eastAsia="ru-RU"/>
        </w:rPr>
      </w:pPr>
      <w:r w:rsidRPr="008D6738">
        <w:rPr>
          <w:rFonts w:eastAsia="Times New Roman" w:cs="Times New Roman"/>
          <w:szCs w:val="24"/>
          <w:lang w:eastAsia="ru-RU"/>
        </w:rPr>
        <w:t>Для выполнения индивидуальных проектов – читальный зал библиотеки с выходом в сеть Интернет.</w:t>
      </w:r>
    </w:p>
    <w:p w:rsidR="000F13CE" w:rsidRPr="008D6738" w:rsidRDefault="000F13CE" w:rsidP="008D6738">
      <w:pPr>
        <w:spacing w:after="0" w:line="23" w:lineRule="atLeast"/>
        <w:ind w:firstLine="709"/>
        <w:jc w:val="both"/>
        <w:rPr>
          <w:rFonts w:eastAsia="Times New Roman" w:cs="Times New Roman"/>
          <w:szCs w:val="24"/>
          <w:lang w:eastAsia="ru-RU"/>
        </w:rPr>
      </w:pPr>
    </w:p>
    <w:p w:rsidR="000F13CE" w:rsidRPr="008D6738" w:rsidRDefault="000F13CE" w:rsidP="008D6738">
      <w:pPr>
        <w:pStyle w:val="1"/>
        <w:spacing w:line="23" w:lineRule="atLeast"/>
        <w:jc w:val="center"/>
        <w:rPr>
          <w:b/>
        </w:rPr>
      </w:pPr>
      <w:bookmarkStart w:id="17" w:name="_Toc95203231"/>
      <w:bookmarkStart w:id="18" w:name="_Toc107308620"/>
      <w:r w:rsidRPr="008D6738">
        <w:rPr>
          <w:b/>
        </w:rPr>
        <w:t>4.2. Информационное обеспечение реализации программы</w:t>
      </w:r>
      <w:bookmarkEnd w:id="17"/>
      <w:bookmarkEnd w:id="18"/>
    </w:p>
    <w:p w:rsidR="000F13CE" w:rsidRPr="008D6738" w:rsidRDefault="000F13CE" w:rsidP="008D6738">
      <w:pPr>
        <w:pStyle w:val="af"/>
        <w:spacing w:after="0" w:line="23" w:lineRule="atLeast"/>
        <w:ind w:left="1065"/>
        <w:jc w:val="center"/>
        <w:rPr>
          <w:rFonts w:eastAsia="Times New Roman" w:cs="Times New Roman"/>
          <w:b/>
          <w:szCs w:val="24"/>
          <w:lang w:eastAsia="ru-RU"/>
        </w:rPr>
      </w:pPr>
    </w:p>
    <w:p w:rsidR="000F13CE" w:rsidRPr="008D6738" w:rsidRDefault="000F13CE" w:rsidP="008D6738">
      <w:pPr>
        <w:pStyle w:val="af"/>
        <w:spacing w:after="0" w:line="23" w:lineRule="atLeast"/>
        <w:ind w:left="0"/>
        <w:rPr>
          <w:rFonts w:eastAsia="Times New Roman" w:cs="Times New Roman"/>
          <w:b/>
          <w:szCs w:val="24"/>
          <w:lang w:eastAsia="ru-RU"/>
        </w:rPr>
      </w:pPr>
      <w:r w:rsidRPr="008D6738">
        <w:rPr>
          <w:rFonts w:eastAsia="Times New Roman" w:cs="Times New Roman"/>
          <w:b/>
          <w:szCs w:val="24"/>
          <w:lang w:eastAsia="ru-RU"/>
        </w:rPr>
        <w:t>Основная литература:</w:t>
      </w:r>
    </w:p>
    <w:p w:rsidR="000F13CE" w:rsidRPr="008D6738" w:rsidRDefault="000F13CE" w:rsidP="008D6738">
      <w:pPr>
        <w:pStyle w:val="af"/>
        <w:numPr>
          <w:ilvl w:val="0"/>
          <w:numId w:val="1"/>
        </w:numPr>
        <w:spacing w:after="0" w:line="23" w:lineRule="atLeast"/>
        <w:ind w:left="0" w:firstLine="0"/>
        <w:rPr>
          <w:rFonts w:eastAsia="Times New Roman" w:cs="Times New Roman"/>
          <w:szCs w:val="24"/>
          <w:lang w:eastAsia="ru-RU"/>
        </w:rPr>
      </w:pPr>
      <w:r w:rsidRPr="008D6738">
        <w:rPr>
          <w:rFonts w:eastAsia="Times New Roman" w:cs="Times New Roman"/>
          <w:color w:val="000000"/>
          <w:szCs w:val="24"/>
          <w:lang w:eastAsia="ru-RU"/>
        </w:rPr>
        <w:t>Воителева Т.М. Русский язык: учебник. 10 класс / Т.М. Воителева, Е.С. Антонова. – М.: Академия,2019. – 326 с.</w:t>
      </w:r>
    </w:p>
    <w:p w:rsidR="000F13CE" w:rsidRPr="008D6738" w:rsidRDefault="000F13CE" w:rsidP="008D6738">
      <w:pPr>
        <w:pStyle w:val="af"/>
        <w:numPr>
          <w:ilvl w:val="0"/>
          <w:numId w:val="1"/>
        </w:numPr>
        <w:spacing w:after="0" w:line="23" w:lineRule="atLeast"/>
        <w:ind w:left="0" w:firstLine="0"/>
        <w:rPr>
          <w:rFonts w:eastAsia="Times New Roman" w:cs="Times New Roman"/>
          <w:szCs w:val="24"/>
          <w:lang w:eastAsia="ru-RU"/>
        </w:rPr>
      </w:pPr>
      <w:r w:rsidRPr="008D6738">
        <w:rPr>
          <w:rFonts w:eastAsia="Times New Roman" w:cs="Times New Roman"/>
          <w:color w:val="000000"/>
          <w:szCs w:val="24"/>
          <w:lang w:eastAsia="ru-RU"/>
        </w:rPr>
        <w:t>Воителева Т.М. Русский язык: учебник. 11 класс / Т.М. Воителева, Е.С. Антонова. – М.: Академия, 2019. – 296 с.</w:t>
      </w:r>
    </w:p>
    <w:p w:rsidR="000F13CE" w:rsidRPr="008D6738" w:rsidRDefault="000F13CE" w:rsidP="008D6738">
      <w:pPr>
        <w:spacing w:after="0" w:line="23" w:lineRule="atLeast"/>
        <w:rPr>
          <w:rFonts w:eastAsia="Times New Roman" w:cs="Times New Roman"/>
          <w:b/>
          <w:szCs w:val="24"/>
          <w:lang w:eastAsia="ru-RU"/>
        </w:rPr>
      </w:pPr>
      <w:r w:rsidRPr="008D6738">
        <w:rPr>
          <w:rFonts w:eastAsia="Times New Roman" w:cs="Times New Roman"/>
          <w:b/>
          <w:szCs w:val="24"/>
          <w:lang w:eastAsia="ru-RU"/>
        </w:rPr>
        <w:t>Дополнительная литертатура:</w:t>
      </w:r>
    </w:p>
    <w:p w:rsidR="000F13CE" w:rsidRPr="008D6738" w:rsidRDefault="000F13CE" w:rsidP="008D6738">
      <w:pPr>
        <w:pStyle w:val="af"/>
        <w:numPr>
          <w:ilvl w:val="0"/>
          <w:numId w:val="2"/>
        </w:numPr>
        <w:spacing w:after="0" w:line="23" w:lineRule="atLeast"/>
        <w:ind w:left="0" w:firstLine="0"/>
        <w:jc w:val="both"/>
        <w:rPr>
          <w:rFonts w:eastAsia="Times New Roman" w:cs="Times New Roman"/>
          <w:szCs w:val="24"/>
          <w:lang w:eastAsia="ru-RU"/>
        </w:rPr>
      </w:pPr>
      <w:r w:rsidRPr="008D6738">
        <w:rPr>
          <w:rFonts w:eastAsia="Times New Roman" w:cs="Times New Roman"/>
          <w:color w:val="000000"/>
          <w:szCs w:val="24"/>
          <w:lang w:eastAsia="ru-RU"/>
        </w:rPr>
        <w:t>Воителева Т.М. Русский язык: сборник упражнений / Т.М. Воителева. – М.: Академия, 2017. –198 с.</w:t>
      </w:r>
    </w:p>
    <w:p w:rsidR="000F13CE" w:rsidRPr="008D6738" w:rsidRDefault="000F13CE" w:rsidP="008D6738">
      <w:pPr>
        <w:pStyle w:val="af"/>
        <w:numPr>
          <w:ilvl w:val="0"/>
          <w:numId w:val="2"/>
        </w:numPr>
        <w:spacing w:after="0" w:line="23" w:lineRule="atLeast"/>
        <w:ind w:left="0" w:firstLine="0"/>
        <w:jc w:val="both"/>
        <w:rPr>
          <w:rFonts w:eastAsia="Times New Roman" w:cs="Times New Roman"/>
          <w:szCs w:val="24"/>
          <w:lang w:eastAsia="ru-RU"/>
        </w:rPr>
      </w:pPr>
      <w:r w:rsidRPr="008D6738">
        <w:rPr>
          <w:rFonts w:eastAsia="Times New Roman" w:cs="Times New Roman"/>
          <w:color w:val="000000"/>
          <w:szCs w:val="24"/>
          <w:lang w:eastAsia="ru-RU"/>
        </w:rPr>
        <w:t>Орфографический словарь русского языка /под ред. С.Г. Бархударова. – М.: Русский язык, 2017. – 186 с.</w:t>
      </w:r>
    </w:p>
    <w:p w:rsidR="000F13CE" w:rsidRPr="008D6738" w:rsidRDefault="000F13CE" w:rsidP="008D6738">
      <w:pPr>
        <w:pStyle w:val="af"/>
        <w:numPr>
          <w:ilvl w:val="0"/>
          <w:numId w:val="2"/>
        </w:numPr>
        <w:spacing w:after="0" w:line="23" w:lineRule="atLeast"/>
        <w:ind w:left="0" w:firstLine="0"/>
        <w:jc w:val="both"/>
        <w:rPr>
          <w:rFonts w:eastAsia="Times New Roman" w:cs="Times New Roman"/>
          <w:szCs w:val="24"/>
          <w:lang w:eastAsia="ru-RU"/>
        </w:rPr>
      </w:pPr>
      <w:r w:rsidRPr="008D6738">
        <w:rPr>
          <w:rFonts w:eastAsia="Times New Roman" w:cs="Times New Roman"/>
          <w:color w:val="000000"/>
          <w:szCs w:val="24"/>
          <w:lang w:eastAsia="ru-RU"/>
        </w:rPr>
        <w:t>Львов М.Р. Школьный словарь  антонимов русского языка: пособие для учащихся / М.Р. Львов.  – М.: Просвещение, 2017. – 190 с.</w:t>
      </w:r>
    </w:p>
    <w:p w:rsidR="000F13CE" w:rsidRPr="008D6738" w:rsidRDefault="000F13CE" w:rsidP="008D6738">
      <w:pPr>
        <w:pStyle w:val="af"/>
        <w:numPr>
          <w:ilvl w:val="0"/>
          <w:numId w:val="2"/>
        </w:numPr>
        <w:spacing w:after="0" w:line="23" w:lineRule="atLeast"/>
        <w:ind w:left="0" w:firstLine="0"/>
        <w:jc w:val="both"/>
        <w:rPr>
          <w:rFonts w:eastAsia="Times New Roman" w:cs="Times New Roman"/>
          <w:szCs w:val="24"/>
          <w:lang w:eastAsia="ru-RU"/>
        </w:rPr>
      </w:pPr>
      <w:r w:rsidRPr="008D6738">
        <w:rPr>
          <w:rFonts w:eastAsia="Times New Roman" w:cs="Times New Roman"/>
          <w:color w:val="000000"/>
          <w:szCs w:val="24"/>
          <w:lang w:eastAsia="ru-RU"/>
        </w:rPr>
        <w:t>Жуков В.П. Школьный фразеологический словарь русского языка: пособие для учащихся / В.П. Жуков. – М.: Просвещение. – 2017.</w:t>
      </w:r>
    </w:p>
    <w:p w:rsidR="000F13CE" w:rsidRPr="008D6738" w:rsidRDefault="000F13CE" w:rsidP="008D6738">
      <w:pPr>
        <w:pStyle w:val="af"/>
        <w:numPr>
          <w:ilvl w:val="0"/>
          <w:numId w:val="2"/>
        </w:numPr>
        <w:spacing w:after="0" w:line="23" w:lineRule="atLeast"/>
        <w:ind w:left="0" w:firstLine="0"/>
        <w:jc w:val="both"/>
        <w:rPr>
          <w:rFonts w:eastAsia="Times New Roman" w:cs="Times New Roman"/>
          <w:szCs w:val="24"/>
          <w:lang w:eastAsia="ru-RU"/>
        </w:rPr>
      </w:pPr>
      <w:r w:rsidRPr="008D6738">
        <w:rPr>
          <w:rFonts w:eastAsia="Times New Roman" w:cs="Times New Roman"/>
          <w:color w:val="000000"/>
          <w:szCs w:val="24"/>
          <w:lang w:eastAsia="ru-RU"/>
        </w:rPr>
        <w:t>Шанский Н.М. Школьный этимологический словарь русского языка /                    Н.М. Шанский. – М.: Дрофа, 2017. – 220 с.</w:t>
      </w:r>
    </w:p>
    <w:p w:rsidR="000F13CE" w:rsidRPr="008D6738" w:rsidRDefault="000F13CE" w:rsidP="008D6738">
      <w:pPr>
        <w:pStyle w:val="af"/>
        <w:numPr>
          <w:ilvl w:val="0"/>
          <w:numId w:val="2"/>
        </w:numPr>
        <w:spacing w:after="0" w:line="23" w:lineRule="atLeast"/>
        <w:ind w:left="0" w:firstLine="0"/>
        <w:jc w:val="both"/>
        <w:rPr>
          <w:rFonts w:eastAsia="Times New Roman" w:cs="Times New Roman"/>
          <w:szCs w:val="24"/>
          <w:lang w:eastAsia="ru-RU"/>
        </w:rPr>
      </w:pPr>
      <w:r w:rsidRPr="008D6738">
        <w:rPr>
          <w:rFonts w:eastAsia="Times New Roman" w:cs="Times New Roman"/>
          <w:color w:val="000000"/>
          <w:szCs w:val="24"/>
          <w:lang w:eastAsia="ru-RU"/>
        </w:rPr>
        <w:t>Греков В.Ф. Пособие по русскому языку: учебник /В.Ф. Греков, С.Е. Крючков, Л.А. Чешко. – М.: Просвещение, 2018. – 260 с.</w:t>
      </w:r>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Яндекс. Словари: </w:t>
      </w:r>
      <w:hyperlink r:id="rId12" w:history="1">
        <w:r w:rsidRPr="008D6738">
          <w:rPr>
            <w:rFonts w:eastAsia="Times New Roman" w:cs="Times New Roman"/>
            <w:color w:val="000000"/>
            <w:szCs w:val="24"/>
            <w:lang w:eastAsia="ru-RU"/>
          </w:rPr>
          <w:t>http//slovari.yandex.ru/</w:t>
        </w:r>
      </w:hyperlink>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Русские словари. Служба русского языка: </w:t>
      </w:r>
      <w:hyperlink r:id="rId13" w:history="1">
        <w:r w:rsidRPr="008D6738">
          <w:rPr>
            <w:rFonts w:eastAsia="Times New Roman" w:cs="Times New Roman"/>
            <w:color w:val="000000"/>
            <w:szCs w:val="24"/>
            <w:lang w:eastAsia="ru-RU"/>
          </w:rPr>
          <w:t>http//www.slovari.ru/</w:t>
        </w:r>
      </w:hyperlink>
      <w:r w:rsidRPr="008D6738">
        <w:rPr>
          <w:rFonts w:eastAsia="Times New Roman" w:cs="Times New Roman"/>
          <w:color w:val="000000"/>
          <w:szCs w:val="24"/>
          <w:lang w:eastAsia="ru-RU"/>
        </w:rPr>
        <w:t xml:space="preserve"> </w:t>
      </w:r>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Толковый словарь живого великорусского языка В.И Даля: </w:t>
      </w:r>
      <w:hyperlink r:id="rId14" w:history="1">
        <w:r w:rsidRPr="008D6738">
          <w:rPr>
            <w:rFonts w:eastAsia="Times New Roman" w:cs="Times New Roman"/>
            <w:color w:val="000000"/>
            <w:szCs w:val="24"/>
            <w:lang w:eastAsia="ru-RU"/>
          </w:rPr>
          <w:t>http://vidahl.agava.ru/</w:t>
        </w:r>
      </w:hyperlink>
    </w:p>
    <w:p w:rsidR="000F13CE" w:rsidRPr="008D6738" w:rsidRDefault="008900AA" w:rsidP="008D6738">
      <w:pPr>
        <w:pStyle w:val="af"/>
        <w:numPr>
          <w:ilvl w:val="0"/>
          <w:numId w:val="2"/>
        </w:numPr>
        <w:spacing w:after="0" w:line="23" w:lineRule="atLeast"/>
        <w:ind w:left="0" w:firstLine="0"/>
        <w:jc w:val="both"/>
        <w:rPr>
          <w:rFonts w:eastAsia="Times New Roman" w:cs="Times New Roman"/>
          <w:color w:val="000000"/>
          <w:szCs w:val="24"/>
          <w:lang w:eastAsia="ru-RU"/>
        </w:rPr>
      </w:pPr>
      <w:hyperlink r:id="rId15" w:history="1">
        <w:r w:rsidR="000F13CE" w:rsidRPr="008D6738">
          <w:rPr>
            <w:rFonts w:cs="Times New Roman"/>
            <w:color w:val="000000"/>
            <w:szCs w:val="24"/>
          </w:rPr>
          <w:t>https://resh.edu.ru/subject/13/10/</w:t>
        </w:r>
      </w:hyperlink>
      <w:r w:rsidR="000F13CE" w:rsidRPr="008D6738">
        <w:rPr>
          <w:rFonts w:eastAsia="Times New Roman" w:cs="Times New Roman"/>
          <w:color w:val="000000"/>
          <w:szCs w:val="24"/>
          <w:lang w:eastAsia="ru-RU"/>
        </w:rPr>
        <w:t>-РЭШ, русский язык 10 класс</w:t>
      </w:r>
    </w:p>
    <w:p w:rsidR="000F13CE" w:rsidRPr="008D6738" w:rsidRDefault="008900AA" w:rsidP="008D6738">
      <w:pPr>
        <w:pStyle w:val="af"/>
        <w:numPr>
          <w:ilvl w:val="0"/>
          <w:numId w:val="2"/>
        </w:numPr>
        <w:spacing w:after="0" w:line="23" w:lineRule="atLeast"/>
        <w:ind w:left="0" w:firstLine="0"/>
        <w:jc w:val="both"/>
        <w:rPr>
          <w:rFonts w:eastAsia="Times New Roman" w:cs="Times New Roman"/>
          <w:color w:val="000000"/>
          <w:szCs w:val="24"/>
          <w:lang w:eastAsia="ru-RU"/>
        </w:rPr>
      </w:pPr>
      <w:hyperlink r:id="rId16" w:history="1">
        <w:r w:rsidR="000F13CE" w:rsidRPr="008D6738">
          <w:rPr>
            <w:rFonts w:cs="Times New Roman"/>
            <w:color w:val="000000"/>
            <w:szCs w:val="24"/>
          </w:rPr>
          <w:t>https://resh.edu.ru/subject/13/11/-РЭШ</w:t>
        </w:r>
      </w:hyperlink>
      <w:r w:rsidR="000F13CE" w:rsidRPr="008D6738">
        <w:rPr>
          <w:rFonts w:eastAsia="Times New Roman" w:cs="Times New Roman"/>
          <w:color w:val="000000"/>
          <w:szCs w:val="24"/>
          <w:lang w:eastAsia="ru-RU"/>
        </w:rPr>
        <w:t>, русский язык 11 класс</w:t>
      </w:r>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СПО в ЭБС Знаниум: </w:t>
      </w:r>
      <w:hyperlink r:id="rId17" w:tgtFrame="_blank" w:history="1">
        <w:r w:rsidRPr="008D6738">
          <w:rPr>
            <w:rFonts w:eastAsia="Times New Roman" w:cs="Times New Roman"/>
            <w:color w:val="000000"/>
            <w:szCs w:val="24"/>
            <w:lang w:eastAsia="ru-RU"/>
          </w:rPr>
          <w:t>https://new.znanium.com/collections/basic</w:t>
        </w:r>
      </w:hyperlink>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Интернет-портал Московского среднего профессионального образования: </w:t>
      </w:r>
      <w:hyperlink r:id="rId18" w:tgtFrame="_blank" w:history="1">
        <w:r w:rsidRPr="008D6738">
          <w:rPr>
            <w:rFonts w:eastAsia="Times New Roman" w:cs="Times New Roman"/>
            <w:color w:val="000000"/>
            <w:szCs w:val="24"/>
            <w:lang w:eastAsia="ru-RU"/>
          </w:rPr>
          <w:t>https://spo.mosmetod.ru/</w:t>
        </w:r>
      </w:hyperlink>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Федеральный центр электронных образовательных ресурсов: </w:t>
      </w:r>
      <w:hyperlink r:id="rId19" w:tgtFrame="_blank" w:history="1">
        <w:r w:rsidRPr="008D6738">
          <w:rPr>
            <w:rFonts w:eastAsia="Times New Roman" w:cs="Times New Roman"/>
            <w:color w:val="000000"/>
            <w:szCs w:val="24"/>
            <w:lang w:eastAsia="ru-RU"/>
          </w:rPr>
          <w:t>http://fcior.edu.ru</w:t>
        </w:r>
      </w:hyperlink>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Российская электронная школа: </w:t>
      </w:r>
      <w:hyperlink r:id="rId20" w:tgtFrame="_blank" w:history="1">
        <w:r w:rsidRPr="008D6738">
          <w:rPr>
            <w:rFonts w:eastAsia="Times New Roman" w:cs="Times New Roman"/>
            <w:color w:val="000000"/>
            <w:szCs w:val="24"/>
            <w:lang w:eastAsia="ru-RU"/>
          </w:rPr>
          <w:t>https://resh.edu.ru</w:t>
        </w:r>
      </w:hyperlink>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Московская электронная школа: </w:t>
      </w:r>
      <w:hyperlink r:id="rId21" w:tgtFrame="_blank" w:history="1">
        <w:r w:rsidRPr="008D6738">
          <w:rPr>
            <w:rFonts w:eastAsia="Times New Roman" w:cs="Times New Roman"/>
            <w:color w:val="000000"/>
            <w:szCs w:val="24"/>
            <w:lang w:eastAsia="ru-RU"/>
          </w:rPr>
          <w:t>https://uchebnik.mos.ru/catalogue</w:t>
        </w:r>
      </w:hyperlink>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Площадка Образовательного центра «Сириус»: </w:t>
      </w:r>
      <w:hyperlink r:id="rId22" w:tgtFrame="_blank" w:history="1">
        <w:r w:rsidRPr="008D6738">
          <w:rPr>
            <w:rFonts w:eastAsia="Times New Roman" w:cs="Times New Roman"/>
            <w:color w:val="000000"/>
            <w:szCs w:val="24"/>
            <w:lang w:eastAsia="ru-RU"/>
          </w:rPr>
          <w:t>https://edu.sirius.online</w:t>
        </w:r>
      </w:hyperlink>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Платформа «Цифровой колледжей: </w:t>
      </w:r>
      <w:hyperlink r:id="rId23" w:tgtFrame="_blank" w:history="1">
        <w:r w:rsidRPr="008D6738">
          <w:rPr>
            <w:rFonts w:eastAsia="Times New Roman" w:cs="Times New Roman"/>
            <w:color w:val="000000"/>
            <w:szCs w:val="24"/>
            <w:lang w:eastAsia="ru-RU"/>
          </w:rPr>
          <w:t>https://e-learning.tspk-mo.ru/mck/</w:t>
        </w:r>
      </w:hyperlink>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Портал дистанционного обучения. Интерактивные курсы: </w:t>
      </w:r>
      <w:hyperlink r:id="rId24" w:tgtFrame="_blank" w:history="1">
        <w:r w:rsidRPr="008D6738">
          <w:rPr>
            <w:rFonts w:eastAsia="Times New Roman" w:cs="Times New Roman"/>
            <w:color w:val="000000"/>
            <w:szCs w:val="24"/>
            <w:lang w:eastAsia="ru-RU"/>
          </w:rPr>
          <w:t>https://do2.rcokoit.ru</w:t>
        </w:r>
      </w:hyperlink>
    </w:p>
    <w:p w:rsidR="000F13CE"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Интернет урок. Библиотека видеоуроков: </w:t>
      </w:r>
      <w:hyperlink r:id="rId25" w:tgtFrame="_blank" w:history="1">
        <w:r w:rsidRPr="008D6738">
          <w:rPr>
            <w:rFonts w:eastAsia="Times New Roman" w:cs="Times New Roman"/>
            <w:color w:val="000000"/>
            <w:szCs w:val="24"/>
            <w:lang w:eastAsia="ru-RU"/>
          </w:rPr>
          <w:t>https://interneturok.ru</w:t>
        </w:r>
      </w:hyperlink>
    </w:p>
    <w:p w:rsidR="00534C11" w:rsidRPr="008D6738" w:rsidRDefault="000F13CE" w:rsidP="008D6738">
      <w:pPr>
        <w:pStyle w:val="af"/>
        <w:numPr>
          <w:ilvl w:val="0"/>
          <w:numId w:val="2"/>
        </w:numPr>
        <w:spacing w:after="0" w:line="23" w:lineRule="atLeast"/>
        <w:ind w:left="0" w:firstLine="0"/>
        <w:jc w:val="both"/>
        <w:rPr>
          <w:rFonts w:eastAsia="Times New Roman" w:cs="Times New Roman"/>
          <w:color w:val="000000"/>
          <w:szCs w:val="24"/>
          <w:lang w:eastAsia="ru-RU"/>
        </w:rPr>
      </w:pPr>
      <w:r w:rsidRPr="008D6738">
        <w:rPr>
          <w:rFonts w:eastAsia="Times New Roman" w:cs="Times New Roman"/>
          <w:color w:val="000000"/>
          <w:szCs w:val="24"/>
          <w:lang w:eastAsia="ru-RU"/>
        </w:rPr>
        <w:lastRenderedPageBreak/>
        <w:t xml:space="preserve">Электронная библиотека и интернет-магазин образовательной литературы: </w:t>
      </w:r>
      <w:hyperlink r:id="rId26" w:history="1">
        <w:r w:rsidRPr="008D6738">
          <w:rPr>
            <w:rFonts w:eastAsia="Times New Roman" w:cs="Times New Roman"/>
            <w:color w:val="000000"/>
            <w:szCs w:val="24"/>
            <w:lang w:eastAsia="ru-RU"/>
          </w:rPr>
          <w:t>https://urait.ru/</w:t>
        </w:r>
      </w:hyperlink>
    </w:p>
    <w:p w:rsidR="001B6E34" w:rsidRPr="008D6738" w:rsidRDefault="001B6E34" w:rsidP="008D6738">
      <w:pPr>
        <w:spacing w:after="0" w:line="23" w:lineRule="atLeast"/>
        <w:jc w:val="both"/>
        <w:rPr>
          <w:rFonts w:eastAsia="Times New Roman" w:cs="Times New Roman"/>
          <w:color w:val="000000"/>
          <w:szCs w:val="24"/>
          <w:lang w:eastAsia="ru-RU"/>
        </w:rPr>
      </w:pPr>
    </w:p>
    <w:p w:rsidR="001B6E34" w:rsidRPr="008D6738" w:rsidRDefault="001B6E34" w:rsidP="008D6738">
      <w:pPr>
        <w:spacing w:after="0" w:line="23" w:lineRule="atLeast"/>
        <w:jc w:val="both"/>
        <w:rPr>
          <w:rFonts w:eastAsia="Times New Roman" w:cs="Times New Roman"/>
          <w:color w:val="000000"/>
          <w:szCs w:val="24"/>
          <w:lang w:eastAsia="ru-RU"/>
        </w:rPr>
      </w:pPr>
    </w:p>
    <w:p w:rsidR="001B6E34" w:rsidRPr="008D6738" w:rsidRDefault="001B6E34" w:rsidP="008D6738">
      <w:pPr>
        <w:spacing w:after="0" w:line="23" w:lineRule="atLeast"/>
        <w:jc w:val="both"/>
        <w:rPr>
          <w:rFonts w:eastAsia="Times New Roman" w:cs="Times New Roman"/>
          <w:color w:val="000000"/>
          <w:szCs w:val="24"/>
          <w:lang w:eastAsia="ru-RU"/>
        </w:rPr>
        <w:sectPr w:rsidR="001B6E34" w:rsidRPr="008D6738" w:rsidSect="005273F4">
          <w:pgSz w:w="11900" w:h="16840"/>
          <w:pgMar w:top="1134" w:right="850" w:bottom="1134" w:left="1701" w:header="708" w:footer="708" w:gutter="0"/>
          <w:cols w:space="708"/>
          <w:docGrid w:linePitch="360"/>
        </w:sectPr>
      </w:pPr>
    </w:p>
    <w:p w:rsidR="001B6E34" w:rsidRPr="008D6738" w:rsidRDefault="001B6E34" w:rsidP="008D6738">
      <w:pPr>
        <w:pStyle w:val="1"/>
        <w:spacing w:line="23" w:lineRule="atLeast"/>
        <w:jc w:val="center"/>
        <w:rPr>
          <w:b/>
        </w:rPr>
      </w:pPr>
      <w:bookmarkStart w:id="19" w:name="_Toc107308621"/>
      <w:r w:rsidRPr="008D6738">
        <w:rPr>
          <w:b/>
        </w:rPr>
        <w:lastRenderedPageBreak/>
        <w:t>5. КОНТРОЛЬ И ОЦЕ</w:t>
      </w:r>
      <w:r w:rsidR="00BF31F6">
        <w:rPr>
          <w:b/>
        </w:rPr>
        <w:t>НКА РЕЗУЛЬТАТОВ ОСВОЕНИЯ УЧЕБНОГО</w:t>
      </w:r>
      <w:r w:rsidRPr="008D6738">
        <w:rPr>
          <w:b/>
        </w:rPr>
        <w:t xml:space="preserve"> </w:t>
      </w:r>
      <w:bookmarkEnd w:id="19"/>
      <w:r w:rsidR="00BF31F6">
        <w:rPr>
          <w:b/>
        </w:rPr>
        <w:t>ПРЕДМЕТА</w:t>
      </w:r>
    </w:p>
    <w:p w:rsidR="001B6E34" w:rsidRPr="008D6738" w:rsidRDefault="001B6E34" w:rsidP="008D6738">
      <w:pPr>
        <w:suppressAutoHyphens/>
        <w:spacing w:after="0" w:line="23" w:lineRule="atLeast"/>
        <w:ind w:left="720"/>
        <w:contextualSpacing/>
        <w:rPr>
          <w:rFonts w:eastAsia="Times New Roman" w:cs="Times New Roman"/>
          <w:b/>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1"/>
        <w:gridCol w:w="4813"/>
      </w:tblGrid>
      <w:tr w:rsidR="001B6E34" w:rsidRPr="008D6738" w:rsidTr="0085714D">
        <w:tc>
          <w:tcPr>
            <w:tcW w:w="2457" w:type="pct"/>
            <w:vAlign w:val="center"/>
          </w:tcPr>
          <w:p w:rsidR="001B6E34" w:rsidRPr="008D6738" w:rsidRDefault="001B6E34"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Результаты обучения</w:t>
            </w:r>
          </w:p>
        </w:tc>
        <w:tc>
          <w:tcPr>
            <w:tcW w:w="2543" w:type="pct"/>
            <w:vAlign w:val="center"/>
          </w:tcPr>
          <w:p w:rsidR="001B6E34" w:rsidRPr="008D6738" w:rsidRDefault="001B6E34" w:rsidP="008D6738">
            <w:pPr>
              <w:spacing w:after="0" w:line="23" w:lineRule="atLeast"/>
              <w:jc w:val="center"/>
              <w:rPr>
                <w:rFonts w:eastAsia="Times New Roman" w:cs="Times New Roman"/>
                <w:b/>
                <w:bCs/>
                <w:szCs w:val="24"/>
                <w:lang w:eastAsia="ru-RU"/>
              </w:rPr>
            </w:pPr>
            <w:r w:rsidRPr="008D6738">
              <w:rPr>
                <w:rFonts w:eastAsia="Times New Roman" w:cs="Times New Roman"/>
                <w:b/>
                <w:bCs/>
                <w:szCs w:val="24"/>
                <w:lang w:eastAsia="ru-RU"/>
              </w:rPr>
              <w:t>Методы оценки</w:t>
            </w:r>
          </w:p>
        </w:tc>
      </w:tr>
      <w:tr w:rsidR="001B6E34" w:rsidRPr="008D6738" w:rsidTr="0085714D">
        <w:tc>
          <w:tcPr>
            <w:tcW w:w="2457" w:type="pct"/>
          </w:tcPr>
          <w:p w:rsidR="001B6E34" w:rsidRPr="008D6738" w:rsidRDefault="001B6E34"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ПРб 01</w:t>
            </w:r>
          </w:p>
          <w:p w:rsidR="001B6E34" w:rsidRPr="008D6738" w:rsidRDefault="001B6E34"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ПРб 02</w:t>
            </w:r>
          </w:p>
          <w:p w:rsidR="001B6E34" w:rsidRPr="008D6738" w:rsidRDefault="001B6E34"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ПРб 03</w:t>
            </w:r>
          </w:p>
          <w:p w:rsidR="001B6E34" w:rsidRPr="008D6738" w:rsidRDefault="001B6E34" w:rsidP="008D6738">
            <w:pPr>
              <w:spacing w:after="0" w:line="23" w:lineRule="atLeast"/>
              <w:jc w:val="center"/>
              <w:rPr>
                <w:rFonts w:eastAsia="Times New Roman" w:cs="Times New Roman"/>
                <w:bCs/>
                <w:szCs w:val="24"/>
                <w:lang w:eastAsia="ru-RU"/>
              </w:rPr>
            </w:pPr>
            <w:r w:rsidRPr="008D6738">
              <w:rPr>
                <w:rFonts w:eastAsia="Times New Roman" w:cs="Times New Roman"/>
                <w:bCs/>
                <w:szCs w:val="24"/>
                <w:lang w:eastAsia="ru-RU"/>
              </w:rPr>
              <w:t>ПРб 04</w:t>
            </w:r>
          </w:p>
        </w:tc>
        <w:tc>
          <w:tcPr>
            <w:tcW w:w="2543" w:type="pct"/>
          </w:tcPr>
          <w:p w:rsidR="001B6E34" w:rsidRPr="008D6738" w:rsidRDefault="001B6E34" w:rsidP="008D6738">
            <w:pPr>
              <w:spacing w:after="0" w:line="23" w:lineRule="atLeast"/>
              <w:jc w:val="both"/>
              <w:rPr>
                <w:rFonts w:eastAsia="Times New Roman" w:cs="Times New Roman"/>
                <w:bCs/>
                <w:szCs w:val="24"/>
                <w:lang w:eastAsia="ru-RU"/>
              </w:rPr>
            </w:pPr>
            <w:r w:rsidRPr="008D6738">
              <w:rPr>
                <w:rFonts w:eastAsia="Times New Roman" w:cs="Times New Roman"/>
                <w:bCs/>
                <w:szCs w:val="24"/>
                <w:lang w:eastAsia="ru-RU"/>
              </w:rPr>
              <w:t>Оценка результатов устных ответов, аналитической работы с текстами разных стилей, представления текстов в виде тезисов, конспектов, аннотаций, рефератов, сочинений различных жанров, сформированности понятий о нормах русского литературного языка и применения знаний о них в речевой практике, филологического анализа языковых единиц, сочинений, эссе (в том числе профессионально ориентированных), заданий экзамена</w:t>
            </w:r>
          </w:p>
        </w:tc>
      </w:tr>
    </w:tbl>
    <w:p w:rsidR="0085714D" w:rsidRPr="008D6738" w:rsidRDefault="0085714D" w:rsidP="008D6738">
      <w:pPr>
        <w:spacing w:after="0" w:line="23" w:lineRule="atLeast"/>
        <w:jc w:val="both"/>
        <w:rPr>
          <w:rFonts w:eastAsia="Times New Roman" w:cs="Times New Roman"/>
          <w:color w:val="000000"/>
          <w:szCs w:val="24"/>
          <w:lang w:eastAsia="ru-RU"/>
        </w:rPr>
        <w:sectPr w:rsidR="0085714D" w:rsidRPr="008D6738" w:rsidSect="005273F4">
          <w:pgSz w:w="11900" w:h="16840"/>
          <w:pgMar w:top="1134" w:right="850" w:bottom="1134" w:left="1701" w:header="708" w:footer="708" w:gutter="0"/>
          <w:cols w:space="708"/>
          <w:docGrid w:linePitch="360"/>
        </w:sectPr>
      </w:pPr>
    </w:p>
    <w:p w:rsidR="0085714D" w:rsidRPr="008D6738" w:rsidRDefault="0085714D" w:rsidP="008D6738">
      <w:pPr>
        <w:keepNext/>
        <w:spacing w:after="0" w:line="23" w:lineRule="atLeast"/>
        <w:jc w:val="center"/>
        <w:outlineLvl w:val="0"/>
        <w:rPr>
          <w:rFonts w:eastAsia="Times New Roman" w:cs="Times New Roman"/>
          <w:b/>
          <w:bCs/>
          <w:kern w:val="32"/>
          <w:szCs w:val="24"/>
        </w:rPr>
      </w:pPr>
      <w:bookmarkStart w:id="20" w:name="_Toc106178043"/>
      <w:bookmarkStart w:id="21" w:name="_Toc107308622"/>
      <w:r w:rsidRPr="008D6738">
        <w:rPr>
          <w:rFonts w:eastAsia="Times New Roman" w:cs="Times New Roman"/>
          <w:b/>
          <w:bCs/>
          <w:kern w:val="32"/>
          <w:szCs w:val="24"/>
        </w:rPr>
        <w:lastRenderedPageBreak/>
        <w:t>6. ФОНД ОЦЕНОЧНЫХ СРЕДСТВ</w:t>
      </w:r>
      <w:bookmarkEnd w:id="20"/>
      <w:bookmarkEnd w:id="21"/>
    </w:p>
    <w:p w:rsidR="0085714D" w:rsidRPr="008D6738" w:rsidRDefault="0085714D" w:rsidP="008D6738">
      <w:pPr>
        <w:spacing w:after="0" w:line="23" w:lineRule="atLeast"/>
        <w:jc w:val="center"/>
        <w:rPr>
          <w:rFonts w:eastAsia="Times New Roman" w:cs="Times New Roman"/>
          <w:color w:val="000000"/>
          <w:szCs w:val="24"/>
        </w:rPr>
      </w:pPr>
      <w:r w:rsidRPr="008D6738">
        <w:rPr>
          <w:rFonts w:eastAsia="Times New Roman" w:cs="Times New Roman"/>
          <w:bCs/>
          <w:szCs w:val="24"/>
        </w:rPr>
        <w:t>(ПРОМЕЖУТОЧНАЯ АТТЕСТАЦИЯ)</w:t>
      </w:r>
      <w:r w:rsidRPr="008D6738">
        <w:rPr>
          <w:rFonts w:eastAsia="Times New Roman" w:cs="Times New Roman"/>
          <w:color w:val="000000"/>
          <w:szCs w:val="24"/>
        </w:rPr>
        <w:t xml:space="preserve"> </w:t>
      </w:r>
    </w:p>
    <w:p w:rsidR="0085714D" w:rsidRPr="008D6738" w:rsidRDefault="0085714D" w:rsidP="008D6738">
      <w:pPr>
        <w:spacing w:after="0" w:line="23" w:lineRule="atLeast"/>
        <w:jc w:val="center"/>
        <w:rPr>
          <w:rFonts w:eastAsia="Times New Roman" w:cs="Times New Roman"/>
          <w:bCs/>
          <w:szCs w:val="24"/>
        </w:rPr>
      </w:pPr>
    </w:p>
    <w:p w:rsidR="0085714D" w:rsidRPr="008D6738" w:rsidRDefault="0085714D" w:rsidP="008D6738">
      <w:pPr>
        <w:spacing w:after="0" w:line="23" w:lineRule="atLeast"/>
        <w:jc w:val="center"/>
        <w:rPr>
          <w:rFonts w:eastAsia="Times New Roman" w:cs="Times New Roman"/>
          <w:b/>
          <w:szCs w:val="24"/>
        </w:rPr>
      </w:pPr>
      <w:r w:rsidRPr="008D6738">
        <w:rPr>
          <w:rFonts w:eastAsia="Times New Roman" w:cs="Times New Roman"/>
          <w:b/>
          <w:szCs w:val="24"/>
        </w:rPr>
        <w:t xml:space="preserve">К РАБОЧЕЙ ПРОГРАММЕ </w:t>
      </w:r>
      <w:r w:rsidR="00BF31F6">
        <w:rPr>
          <w:rFonts w:eastAsia="Times New Roman" w:cs="Times New Roman"/>
          <w:b/>
          <w:szCs w:val="24"/>
        </w:rPr>
        <w:t xml:space="preserve">УЧЕБНОГО </w:t>
      </w:r>
      <w:r w:rsidRPr="008D6738">
        <w:rPr>
          <w:rFonts w:eastAsia="Times New Roman" w:cs="Times New Roman"/>
          <w:b/>
          <w:szCs w:val="24"/>
        </w:rPr>
        <w:t xml:space="preserve">ПРЕДМЕТА </w:t>
      </w:r>
    </w:p>
    <w:p w:rsidR="0085714D" w:rsidRPr="008D6738" w:rsidRDefault="0085714D" w:rsidP="008D6738">
      <w:pPr>
        <w:spacing w:after="0" w:line="23" w:lineRule="atLeast"/>
        <w:rPr>
          <w:rFonts w:eastAsia="Times New Roman" w:cs="Times New Roman"/>
          <w:b/>
          <w:i/>
          <w:szCs w:val="24"/>
        </w:rPr>
      </w:pPr>
    </w:p>
    <w:p w:rsidR="0085714D" w:rsidRPr="008D6738" w:rsidRDefault="0085714D" w:rsidP="008D6738">
      <w:pPr>
        <w:spacing w:after="0" w:line="23" w:lineRule="atLeast"/>
        <w:jc w:val="center"/>
        <w:rPr>
          <w:rFonts w:eastAsia="Times New Roman" w:cs="Times New Roman"/>
          <w:b/>
          <w:szCs w:val="24"/>
        </w:rPr>
      </w:pPr>
      <w:r w:rsidRPr="008D6738">
        <w:rPr>
          <w:rFonts w:eastAsia="Times New Roman" w:cs="Times New Roman"/>
          <w:b/>
          <w:szCs w:val="24"/>
        </w:rPr>
        <w:t>«</w:t>
      </w:r>
      <w:r w:rsidRPr="008D6738">
        <w:rPr>
          <w:rFonts w:eastAsia="Times New Roman" w:cs="Times New Roman"/>
          <w:b/>
          <w:iCs/>
          <w:szCs w:val="24"/>
        </w:rPr>
        <w:t>Русский язык</w:t>
      </w:r>
      <w:r w:rsidRPr="008D6738">
        <w:rPr>
          <w:rFonts w:eastAsia="Times New Roman" w:cs="Times New Roman"/>
          <w:b/>
          <w:szCs w:val="24"/>
        </w:rPr>
        <w:t>» (базовый уровень)</w:t>
      </w:r>
    </w:p>
    <w:p w:rsidR="0085714D" w:rsidRPr="008D6738" w:rsidRDefault="0085714D" w:rsidP="008D6738">
      <w:pPr>
        <w:spacing w:after="0" w:line="23" w:lineRule="atLeast"/>
        <w:jc w:val="center"/>
        <w:rPr>
          <w:rFonts w:eastAsia="Times New Roman" w:cs="Times New Roman"/>
          <w:szCs w:val="24"/>
        </w:rPr>
      </w:pPr>
    </w:p>
    <w:p w:rsidR="0085714D" w:rsidRPr="008D6738" w:rsidRDefault="0085714D" w:rsidP="008D6738">
      <w:pPr>
        <w:spacing w:after="0" w:line="23" w:lineRule="atLeast"/>
        <w:jc w:val="center"/>
        <w:rPr>
          <w:rFonts w:eastAsia="Times New Roman" w:cs="Times New Roman"/>
          <w:szCs w:val="24"/>
        </w:rPr>
      </w:pPr>
    </w:p>
    <w:p w:rsidR="0085714D" w:rsidRPr="008D6738" w:rsidRDefault="0085714D" w:rsidP="008D6738">
      <w:pPr>
        <w:spacing w:after="0" w:line="23" w:lineRule="atLeast"/>
        <w:jc w:val="center"/>
        <w:rPr>
          <w:rFonts w:eastAsia="Times New Roman" w:cs="Times New Roman"/>
          <w:b/>
          <w:szCs w:val="24"/>
          <w:lang w:eastAsia="ru-RU"/>
        </w:rPr>
      </w:pPr>
      <w:r w:rsidRPr="008D6738">
        <w:rPr>
          <w:rFonts w:eastAsia="Times New Roman" w:cs="Times New Roman"/>
          <w:b/>
          <w:bCs/>
          <w:szCs w:val="24"/>
          <w:lang w:eastAsia="ru-RU"/>
        </w:rPr>
        <w:t xml:space="preserve">ОПОП </w:t>
      </w:r>
      <w:r w:rsidRPr="008D6738">
        <w:rPr>
          <w:rFonts w:eastAsia="Times New Roman" w:cs="Times New Roman"/>
          <w:b/>
          <w:szCs w:val="24"/>
          <w:lang w:eastAsia="ru-RU"/>
        </w:rPr>
        <w:t xml:space="preserve">по специальности </w:t>
      </w:r>
    </w:p>
    <w:p w:rsidR="0085714D" w:rsidRPr="008D6738" w:rsidRDefault="0085714D" w:rsidP="008D6738">
      <w:pPr>
        <w:spacing w:after="0" w:line="23" w:lineRule="atLeast"/>
        <w:jc w:val="center"/>
        <w:rPr>
          <w:rFonts w:eastAsia="Times New Roman" w:cs="Times New Roman"/>
          <w:b/>
          <w:szCs w:val="24"/>
          <w:lang w:eastAsia="ru-RU"/>
        </w:rPr>
      </w:pPr>
      <w:r w:rsidRPr="008D6738">
        <w:rPr>
          <w:rFonts w:eastAsia="Times New Roman" w:cs="Times New Roman"/>
          <w:b/>
          <w:szCs w:val="24"/>
          <w:lang w:eastAsia="ru-RU"/>
        </w:rPr>
        <w:t>19.02.08 Технология мяса и мясных продуктов</w:t>
      </w:r>
    </w:p>
    <w:p w:rsidR="0085714D" w:rsidRPr="008D6738" w:rsidRDefault="0085714D" w:rsidP="008D6738">
      <w:pPr>
        <w:spacing w:after="0" w:line="23" w:lineRule="atLeast"/>
        <w:jc w:val="center"/>
        <w:rPr>
          <w:rFonts w:eastAsia="Times New Roman" w:cs="Times New Roman"/>
          <w:b/>
          <w:szCs w:val="24"/>
          <w:lang w:eastAsia="ru-RU"/>
        </w:rPr>
      </w:pPr>
    </w:p>
    <w:p w:rsidR="0085714D" w:rsidRPr="008D6738" w:rsidRDefault="0085714D" w:rsidP="008D6738">
      <w:pPr>
        <w:spacing w:after="0" w:line="23" w:lineRule="atLeast"/>
        <w:jc w:val="center"/>
        <w:rPr>
          <w:rFonts w:eastAsia="Times New Roman" w:cs="Times New Roman"/>
          <w:b/>
          <w:szCs w:val="24"/>
          <w:lang w:eastAsia="ru-RU"/>
        </w:rPr>
      </w:pPr>
    </w:p>
    <w:p w:rsidR="0085714D" w:rsidRPr="008D6738" w:rsidRDefault="0085714D" w:rsidP="008D6738">
      <w:pPr>
        <w:spacing w:after="0" w:line="23" w:lineRule="atLeast"/>
        <w:jc w:val="center"/>
        <w:rPr>
          <w:rFonts w:eastAsia="Times New Roman" w:cs="Times New Roman"/>
          <w:b/>
          <w:szCs w:val="24"/>
          <w:lang w:eastAsia="ru-RU"/>
        </w:rPr>
      </w:pPr>
      <w:r w:rsidRPr="008D6738">
        <w:rPr>
          <w:rFonts w:eastAsia="Times New Roman" w:cs="Times New Roman"/>
          <w:b/>
          <w:szCs w:val="24"/>
          <w:lang w:eastAsia="ru-RU"/>
        </w:rPr>
        <w:t>Форма обучения: очная</w:t>
      </w:r>
    </w:p>
    <w:p w:rsidR="0085714D" w:rsidRPr="008D6738" w:rsidRDefault="0085714D" w:rsidP="008D6738">
      <w:pPr>
        <w:spacing w:after="0" w:line="23" w:lineRule="atLeast"/>
        <w:jc w:val="center"/>
        <w:rPr>
          <w:rFonts w:eastAsia="Times New Roman" w:cs="Times New Roman"/>
          <w:b/>
          <w:szCs w:val="24"/>
          <w:lang w:eastAsia="ru-RU"/>
        </w:rPr>
      </w:pPr>
    </w:p>
    <w:p w:rsidR="0085714D" w:rsidRPr="008D6738" w:rsidRDefault="0085714D" w:rsidP="008D6738">
      <w:pPr>
        <w:spacing w:after="0" w:line="23" w:lineRule="atLeast"/>
        <w:jc w:val="center"/>
        <w:rPr>
          <w:rFonts w:eastAsia="Times New Roman" w:cs="Times New Roman"/>
          <w:szCs w:val="24"/>
          <w:lang w:eastAsia="ru-RU"/>
        </w:rPr>
      </w:pPr>
    </w:p>
    <w:p w:rsidR="0085714D" w:rsidRPr="008D6738" w:rsidRDefault="0085714D" w:rsidP="008D6738">
      <w:pPr>
        <w:spacing w:after="0" w:line="23" w:lineRule="atLeast"/>
        <w:jc w:val="center"/>
        <w:rPr>
          <w:rFonts w:eastAsia="Times New Roman" w:cs="Times New Roman"/>
          <w:b/>
          <w:szCs w:val="24"/>
          <w:lang w:eastAsia="ru-RU"/>
        </w:rPr>
      </w:pPr>
      <w:r w:rsidRPr="008D6738">
        <w:rPr>
          <w:rFonts w:eastAsia="Times New Roman" w:cs="Times New Roman"/>
          <w:b/>
          <w:szCs w:val="24"/>
          <w:lang w:eastAsia="ru-RU"/>
        </w:rPr>
        <w:t>Профиль профессионального образования – естественнонаучный</w:t>
      </w:r>
    </w:p>
    <w:p w:rsidR="0085714D" w:rsidRPr="008D6738" w:rsidRDefault="0085714D" w:rsidP="008D6738">
      <w:pPr>
        <w:spacing w:after="0" w:line="23" w:lineRule="atLeast"/>
        <w:jc w:val="both"/>
        <w:rPr>
          <w:rFonts w:eastAsia="Times New Roman" w:cs="Times New Roman"/>
          <w:color w:val="000000"/>
          <w:szCs w:val="24"/>
          <w:lang w:eastAsia="ru-RU"/>
        </w:rPr>
        <w:sectPr w:rsidR="0085714D" w:rsidRPr="008D6738" w:rsidSect="005273F4">
          <w:pgSz w:w="11900" w:h="16840"/>
          <w:pgMar w:top="1134" w:right="850" w:bottom="1134" w:left="1701" w:header="708" w:footer="708" w:gutter="0"/>
          <w:cols w:space="708"/>
          <w:docGrid w:linePitch="360"/>
        </w:sectPr>
      </w:pPr>
    </w:p>
    <w:p w:rsidR="0085714D" w:rsidRPr="008D6738" w:rsidRDefault="0085714D" w:rsidP="008D6738">
      <w:pPr>
        <w:keepNext/>
        <w:keepLines/>
        <w:spacing w:after="0" w:line="23" w:lineRule="atLeast"/>
        <w:jc w:val="center"/>
        <w:outlineLvl w:val="0"/>
        <w:rPr>
          <w:rFonts w:eastAsia="Times New Roman" w:cs="Times New Roman"/>
          <w:b/>
          <w:kern w:val="32"/>
          <w:szCs w:val="24"/>
          <w:lang w:eastAsia="ru-RU"/>
        </w:rPr>
      </w:pPr>
      <w:bookmarkStart w:id="22" w:name="_Toc95734682"/>
      <w:bookmarkStart w:id="23" w:name="_Toc95765736"/>
      <w:bookmarkStart w:id="24" w:name="_Toc95767506"/>
      <w:bookmarkStart w:id="25" w:name="_Toc95988936"/>
      <w:bookmarkStart w:id="26" w:name="_Toc106178044"/>
      <w:bookmarkStart w:id="27" w:name="_Toc107308623"/>
      <w:r w:rsidRPr="008D6738">
        <w:rPr>
          <w:rFonts w:eastAsia="Times New Roman" w:cs="Times New Roman"/>
          <w:b/>
          <w:kern w:val="32"/>
          <w:szCs w:val="24"/>
          <w:lang w:eastAsia="ru-RU"/>
        </w:rPr>
        <w:lastRenderedPageBreak/>
        <w:t xml:space="preserve">6.1. </w:t>
      </w:r>
      <w:bookmarkStart w:id="28" w:name="_Toc95751317"/>
      <w:bookmarkEnd w:id="22"/>
      <w:bookmarkEnd w:id="23"/>
      <w:bookmarkEnd w:id="24"/>
      <w:bookmarkEnd w:id="25"/>
      <w:bookmarkEnd w:id="26"/>
      <w:r w:rsidRPr="008D6738">
        <w:rPr>
          <w:rFonts w:eastAsia="Times New Roman" w:cs="Times New Roman"/>
          <w:b/>
          <w:kern w:val="32"/>
          <w:szCs w:val="24"/>
          <w:lang w:eastAsia="ru-RU"/>
        </w:rPr>
        <w:t>Результаты обучения, регламентированные ФГОС СОО и с учетом примерной основной образовательной программой среднего общего образования (ПООП СОО)</w:t>
      </w:r>
      <w:bookmarkEnd w:id="27"/>
      <w:bookmarkEnd w:id="28"/>
    </w:p>
    <w:p w:rsidR="0085714D" w:rsidRPr="008D6738" w:rsidRDefault="0085714D" w:rsidP="008D6738">
      <w:pPr>
        <w:spacing w:after="0" w:line="23" w:lineRule="atLeast"/>
        <w:jc w:val="both"/>
        <w:rPr>
          <w:rFonts w:eastAsia="Times New Roman" w:cs="Times New Roman"/>
          <w:color w:val="000000"/>
          <w:szCs w:val="24"/>
          <w:lang w:eastAsia="ru-RU"/>
        </w:rPr>
      </w:pPr>
      <w:r w:rsidRPr="008D6738">
        <w:rPr>
          <w:rFonts w:eastAsia="Times New Roman" w:cs="Times New Roman"/>
          <w:color w:val="000000"/>
          <w:szCs w:val="24"/>
          <w:lang w:eastAsia="ru-RU"/>
        </w:rPr>
        <w:t xml:space="preserve">Содержание </w:t>
      </w:r>
      <w:r w:rsidR="00BF31F6">
        <w:rPr>
          <w:rFonts w:eastAsia="Times New Roman" w:cs="Times New Roman"/>
          <w:color w:val="000000"/>
          <w:szCs w:val="24"/>
          <w:lang w:eastAsia="ru-RU"/>
        </w:rPr>
        <w:t xml:space="preserve">учебного предмета </w:t>
      </w:r>
      <w:r w:rsidRPr="008D6738">
        <w:rPr>
          <w:rFonts w:eastAsia="Times New Roman" w:cs="Times New Roman"/>
          <w:color w:val="000000"/>
          <w:szCs w:val="24"/>
          <w:lang w:eastAsia="ru-RU"/>
        </w:rPr>
        <w:t>«Русский язык» (базовый уровень) направлено на достижение всех личностных (далее – ЛР), метапредметных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p>
    <w:p w:rsidR="0085714D" w:rsidRPr="008D6738" w:rsidRDefault="0085714D" w:rsidP="008D6738">
      <w:pPr>
        <w:spacing w:after="0" w:line="23" w:lineRule="atLeast"/>
        <w:jc w:val="both"/>
        <w:rPr>
          <w:rFonts w:eastAsia="Times New Roman" w:cs="Times New Roman"/>
          <w:b/>
          <w:color w:val="000000"/>
          <w:szCs w:val="24"/>
          <w:lang w:eastAsia="ru-RU"/>
        </w:rPr>
      </w:pPr>
      <w:r w:rsidRPr="008D6738">
        <w:rPr>
          <w:rFonts w:eastAsia="Times New Roman" w:cs="Times New Roman"/>
          <w:b/>
          <w:color w:val="000000"/>
          <w:szCs w:val="24"/>
          <w:lang w:eastAsia="ru-RU"/>
        </w:rPr>
        <w:t>Личностные результаты отражают:</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5714D" w:rsidRPr="008D6738" w:rsidRDefault="0085714D" w:rsidP="008D6738">
      <w:pPr>
        <w:spacing w:after="0" w:line="23" w:lineRule="atLeast"/>
        <w:jc w:val="both"/>
        <w:rPr>
          <w:rFonts w:eastAsia="Times New Roman" w:cs="Times New Roman"/>
          <w:bCs/>
          <w:color w:val="000000"/>
          <w:szCs w:val="24"/>
          <w:lang w:eastAsia="ru-RU"/>
        </w:rPr>
      </w:pPr>
      <w:bookmarkStart w:id="29" w:name="_Hlk86233052"/>
      <w:r w:rsidRPr="008D6738">
        <w:rPr>
          <w:rFonts w:eastAsia="Times New Roman" w:cs="Times New Roman"/>
          <w:bCs/>
          <w:color w:val="000000"/>
          <w:szCs w:val="24"/>
          <w:lang w:eastAsia="ru-RU"/>
        </w:rPr>
        <w:t xml:space="preserve">ЛР 02. </w:t>
      </w:r>
      <w:bookmarkEnd w:id="29"/>
      <w:r w:rsidRPr="008D6738">
        <w:rPr>
          <w:rFonts w:eastAsia="Times New Roman" w:cs="Times New Roman"/>
          <w:bCs/>
          <w:color w:val="000000"/>
          <w:szCs w:val="24"/>
          <w:lang w:eastAsia="ru-RU"/>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03 готовность к служению Отечеству, его защите.</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08. нравственное сознание и поведение на основе усвоения общечеловеческих ценностей.</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10. эстетическое отношение к миру, включая эстетику быта, научного и технического творчества, спорта, общественных отношений.</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lastRenderedPageBreak/>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ЛР 15. ответственное отношение к созданию семьи на основе осознанного принятия ценностей семейной жизни.</w:t>
      </w:r>
    </w:p>
    <w:p w:rsidR="0085714D" w:rsidRPr="008D6738" w:rsidRDefault="0085714D" w:rsidP="008D6738">
      <w:pPr>
        <w:spacing w:after="0" w:line="23" w:lineRule="atLeast"/>
        <w:jc w:val="both"/>
        <w:rPr>
          <w:rFonts w:eastAsia="Times New Roman" w:cs="Times New Roman"/>
          <w:b/>
          <w:color w:val="000000"/>
          <w:szCs w:val="24"/>
          <w:lang w:eastAsia="ru-RU"/>
        </w:rPr>
      </w:pPr>
      <w:r w:rsidRPr="008D6738">
        <w:rPr>
          <w:rFonts w:eastAsia="Times New Roman" w:cs="Times New Roman"/>
          <w:b/>
          <w:color w:val="000000"/>
          <w:szCs w:val="24"/>
          <w:lang w:eastAsia="ru-RU"/>
        </w:rPr>
        <w:t>Метапредметные результаты отражают:</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МР 06. умение определять назначение и функции различных социальных институтов.</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МР 07. умение самостоятельно оценивать и принимать решения, определяющие стратегию поведения, с учетом гражданских и нравственных ценностей.</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МР 08. владение языковыми средствами - умение ясно, логично и точно излагать свою точку зрения, использовать адекватные языковые средства.</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5714D" w:rsidRPr="008D6738" w:rsidRDefault="0085714D" w:rsidP="008D6738">
      <w:pPr>
        <w:spacing w:after="0" w:line="23" w:lineRule="atLeast"/>
        <w:jc w:val="both"/>
        <w:rPr>
          <w:rFonts w:eastAsia="Times New Roman" w:cs="Times New Roman"/>
          <w:b/>
          <w:color w:val="000000"/>
          <w:szCs w:val="24"/>
          <w:lang w:eastAsia="ru-RU"/>
        </w:rPr>
      </w:pPr>
      <w:bookmarkStart w:id="30" w:name="_Hlk87467038"/>
      <w:r w:rsidRPr="008D6738">
        <w:rPr>
          <w:rFonts w:eastAsia="Times New Roman" w:cs="Times New Roman"/>
          <w:b/>
          <w:color w:val="000000"/>
          <w:szCs w:val="24"/>
          <w:lang w:eastAsia="ru-RU"/>
        </w:rPr>
        <w:t>Предметные результаты на базовом уровне отражают</w:t>
      </w:r>
      <w:bookmarkEnd w:id="30"/>
      <w:r w:rsidRPr="008D6738">
        <w:rPr>
          <w:rFonts w:eastAsia="Times New Roman" w:cs="Times New Roman"/>
          <w:b/>
          <w:color w:val="000000"/>
          <w:szCs w:val="24"/>
          <w:lang w:eastAsia="ru-RU"/>
        </w:rPr>
        <w:t>:</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ПРб 01. Сформированность понятий о нормах русского литературного языка и применение знаний о них в речевой практике;</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ПРб 02.  Владение навыками самоанализа и самооценки на основе наблюдений за собственной речью;</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ПРб 03. Владение умением анализировать текст с точки зрения наличия в нем явной и скрытой, основной и второстепенной информации;</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ПРб 04. Владение умением представлять тексты в виде тезисов, конспектов, аннотаций, рефератов, сочинений различных жанров;</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ПРб 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ПРб 06. Сформированность представлений об изобразительно-выразительных возможностях русского языка;</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ПРб 07.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lastRenderedPageBreak/>
        <w:t>ПРб 08.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ПРб 09.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85714D" w:rsidRPr="008D6738" w:rsidRDefault="0085714D" w:rsidP="008D6738">
      <w:pPr>
        <w:spacing w:after="0" w:line="23" w:lineRule="atLeast"/>
        <w:jc w:val="both"/>
        <w:rPr>
          <w:rFonts w:eastAsia="Times New Roman" w:cs="Times New Roman"/>
          <w:bCs/>
          <w:color w:val="000000"/>
          <w:szCs w:val="24"/>
          <w:lang w:eastAsia="ru-RU"/>
        </w:rPr>
      </w:pPr>
      <w:r w:rsidRPr="008D6738">
        <w:rPr>
          <w:rFonts w:eastAsia="Times New Roman" w:cs="Times New Roman"/>
          <w:bCs/>
          <w:color w:val="000000"/>
          <w:szCs w:val="24"/>
          <w:lang w:eastAsia="ru-RU"/>
        </w:rPr>
        <w:t>ПРб 10. Сформированность представлений о системе стилей языка художественной литературы.</w:t>
      </w:r>
    </w:p>
    <w:p w:rsidR="0085714D" w:rsidRPr="008D6738" w:rsidRDefault="0085714D" w:rsidP="008D6738">
      <w:pPr>
        <w:keepNext/>
        <w:keepLines/>
        <w:spacing w:after="0" w:line="23" w:lineRule="atLeast"/>
        <w:jc w:val="center"/>
        <w:outlineLvl w:val="0"/>
        <w:rPr>
          <w:rFonts w:eastAsia="Times New Roman" w:cs="Times New Roman"/>
          <w:b/>
          <w:bCs/>
          <w:iCs/>
          <w:szCs w:val="24"/>
        </w:rPr>
      </w:pPr>
      <w:bookmarkStart w:id="31" w:name="_Toc106178045"/>
      <w:bookmarkStart w:id="32" w:name="_Toc107308624"/>
      <w:bookmarkStart w:id="33" w:name="_Toc95988937"/>
      <w:r w:rsidRPr="008D6738">
        <w:rPr>
          <w:rFonts w:eastAsia="Times New Roman" w:cs="Times New Roman"/>
          <w:b/>
          <w:bCs/>
          <w:szCs w:val="24"/>
        </w:rPr>
        <w:t>6.2. Фонды оценочных средств</w:t>
      </w:r>
      <w:bookmarkEnd w:id="31"/>
      <w:bookmarkEnd w:id="32"/>
      <w:r w:rsidRPr="008D6738">
        <w:rPr>
          <w:rFonts w:eastAsia="Times New Roman" w:cs="Times New Roman"/>
          <w:b/>
          <w:bCs/>
          <w:szCs w:val="24"/>
        </w:rPr>
        <w:t xml:space="preserve"> </w:t>
      </w:r>
      <w:bookmarkEnd w:id="33"/>
    </w:p>
    <w:p w:rsidR="0085714D" w:rsidRPr="008D6738" w:rsidRDefault="0085714D" w:rsidP="008D6738">
      <w:pPr>
        <w:spacing w:after="0" w:line="23" w:lineRule="atLeast"/>
        <w:jc w:val="center"/>
        <w:rPr>
          <w:rFonts w:eastAsia="Times New Roman" w:cs="Times New Roman"/>
          <w:b/>
          <w:iCs/>
          <w:szCs w:val="24"/>
        </w:rPr>
      </w:pPr>
    </w:p>
    <w:p w:rsidR="0085714D" w:rsidRPr="008D6738" w:rsidRDefault="0085714D" w:rsidP="008D6738">
      <w:pPr>
        <w:spacing w:after="0" w:line="23" w:lineRule="atLeast"/>
        <w:ind w:right="-143" w:firstLine="709"/>
        <w:jc w:val="both"/>
        <w:rPr>
          <w:rFonts w:eastAsia="Times New Roman" w:cs="Times New Roman"/>
          <w:szCs w:val="24"/>
          <w:shd w:val="clear" w:color="auto" w:fill="FFFFFF"/>
        </w:rPr>
      </w:pPr>
      <w:r w:rsidRPr="008D6738">
        <w:rPr>
          <w:rFonts w:eastAsia="Times New Roman" w:cs="Times New Roman"/>
          <w:szCs w:val="24"/>
        </w:rPr>
        <w:t xml:space="preserve">Фонды оценочных средств (далее – ФОС) представлены в виде междисциплинарных заданий, направленные </w:t>
      </w:r>
      <w:r w:rsidRPr="008D6738">
        <w:rPr>
          <w:rFonts w:eastAsia="Times New Roman" w:cs="Times New Roman"/>
          <w:szCs w:val="24"/>
          <w:shd w:val="clear" w:color="auto" w:fill="FFFFFF"/>
        </w:rPr>
        <w:t>на контроль качества и управление процессами достижения ЛР, МР и ПР, а также создание условий для формирования ОК</w:t>
      </w:r>
      <w:r w:rsidR="00363269">
        <w:rPr>
          <w:rFonts w:eastAsia="Times New Roman" w:cs="Times New Roman"/>
          <w:szCs w:val="24"/>
          <w:shd w:val="clear" w:color="auto" w:fill="FFFFFF"/>
        </w:rPr>
        <w:t>, ПК</w:t>
      </w:r>
      <w:r w:rsidRPr="008D6738">
        <w:rPr>
          <w:rFonts w:eastAsia="Times New Roman" w:cs="Times New Roman"/>
          <w:szCs w:val="24"/>
          <w:shd w:val="clear" w:color="auto" w:fill="FFFFFF"/>
        </w:rPr>
        <w:t xml:space="preserve"> у обучающихся посредством промежуточной аттестации. </w:t>
      </w:r>
    </w:p>
    <w:p w:rsidR="001B6E34" w:rsidRPr="008D6738" w:rsidRDefault="0085714D" w:rsidP="008D6738">
      <w:pPr>
        <w:spacing w:after="0" w:line="23" w:lineRule="atLeast"/>
        <w:jc w:val="both"/>
        <w:rPr>
          <w:rFonts w:eastAsia="Times New Roman" w:cs="Times New Roman"/>
          <w:szCs w:val="24"/>
          <w:shd w:val="clear" w:color="auto" w:fill="FFFFFF"/>
        </w:rPr>
      </w:pPr>
      <w:r w:rsidRPr="008D6738">
        <w:rPr>
          <w:rFonts w:eastAsia="Times New Roman" w:cs="Times New Roman"/>
          <w:szCs w:val="24"/>
          <w:shd w:val="clear" w:color="auto" w:fill="FFFFFF"/>
        </w:rPr>
        <w:t>ФОС разрабатываются с опорой на синхронизированные образовательные результаты, с учетом профиля обучения, уровня освоения общеобразовательного предмета «</w:t>
      </w:r>
      <w:r w:rsidRPr="008D6738">
        <w:rPr>
          <w:rFonts w:eastAsia="Calibri" w:cs="Times New Roman"/>
          <w:szCs w:val="24"/>
        </w:rPr>
        <w:t>Русский язык</w:t>
      </w:r>
      <w:r w:rsidRPr="008D6738">
        <w:rPr>
          <w:rFonts w:eastAsia="Times New Roman" w:cs="Times New Roman"/>
          <w:szCs w:val="24"/>
          <w:shd w:val="clear" w:color="auto" w:fill="FFFFFF"/>
        </w:rPr>
        <w:t>» и профессиональной направленности образовательной программы по специальности «19.02.08 Технология мяса и мясных продуктов».</w:t>
      </w:r>
    </w:p>
    <w:p w:rsidR="0085714D" w:rsidRPr="008D6738" w:rsidRDefault="0085714D" w:rsidP="008D6738">
      <w:pPr>
        <w:spacing w:after="0" w:line="23" w:lineRule="atLeast"/>
        <w:jc w:val="both"/>
        <w:rPr>
          <w:rFonts w:eastAsia="Times New Roman" w:cs="Times New Roman"/>
          <w:szCs w:val="24"/>
          <w:shd w:val="clear" w:color="auto" w:fill="FFFFFF"/>
        </w:rPr>
      </w:pPr>
    </w:p>
    <w:p w:rsidR="0085714D" w:rsidRPr="008D6738" w:rsidRDefault="0085714D" w:rsidP="008D6738">
      <w:pPr>
        <w:spacing w:after="0" w:line="23" w:lineRule="atLeast"/>
        <w:jc w:val="both"/>
        <w:rPr>
          <w:rFonts w:eastAsia="Times New Roman" w:cs="Times New Roman"/>
          <w:szCs w:val="24"/>
          <w:shd w:val="clear" w:color="auto" w:fill="FFFFFF"/>
        </w:rPr>
      </w:pPr>
    </w:p>
    <w:p w:rsidR="0085714D" w:rsidRPr="008D6738" w:rsidRDefault="0085714D" w:rsidP="008D6738">
      <w:pPr>
        <w:spacing w:after="0" w:line="23" w:lineRule="atLeast"/>
        <w:jc w:val="both"/>
        <w:rPr>
          <w:rFonts w:eastAsia="Times New Roman" w:cs="Times New Roman"/>
          <w:szCs w:val="24"/>
          <w:shd w:val="clear" w:color="auto" w:fill="FFFFFF"/>
        </w:rPr>
        <w:sectPr w:rsidR="0085714D" w:rsidRPr="008D6738" w:rsidSect="005273F4">
          <w:pgSz w:w="11900" w:h="16840"/>
          <w:pgMar w:top="1134" w:right="850" w:bottom="1134" w:left="1701" w:header="708" w:footer="708" w:gutter="0"/>
          <w:cols w:space="708"/>
          <w:docGrid w:linePitch="360"/>
        </w:sectPr>
      </w:pPr>
    </w:p>
    <w:p w:rsidR="0085714D" w:rsidRPr="008D6738" w:rsidRDefault="0085714D" w:rsidP="008D6738">
      <w:pPr>
        <w:spacing w:after="0" w:line="23" w:lineRule="atLeast"/>
        <w:jc w:val="right"/>
        <w:rPr>
          <w:rFonts w:eastAsia="Times New Roman" w:cs="Times New Roman"/>
          <w:color w:val="000000"/>
          <w:szCs w:val="24"/>
        </w:rPr>
      </w:pPr>
      <w:r w:rsidRPr="008D6738">
        <w:rPr>
          <w:rFonts w:eastAsia="Times New Roman" w:cs="Times New Roman"/>
          <w:color w:val="000000"/>
          <w:szCs w:val="24"/>
        </w:rPr>
        <w:lastRenderedPageBreak/>
        <w:t xml:space="preserve">Таблица </w:t>
      </w:r>
    </w:p>
    <w:p w:rsidR="0085714D" w:rsidRPr="008D6738" w:rsidRDefault="0085714D" w:rsidP="008D6738">
      <w:pPr>
        <w:spacing w:after="0" w:line="23" w:lineRule="atLeast"/>
        <w:jc w:val="both"/>
        <w:rPr>
          <w:rFonts w:eastAsia="Times New Roman" w:cs="Times New Roman"/>
          <w:color w:val="000000"/>
          <w:szCs w:val="24"/>
          <w:lang w:eastAsia="ru-RU"/>
        </w:rPr>
      </w:pPr>
    </w:p>
    <w:tbl>
      <w:tblPr>
        <w:tblStyle w:val="43"/>
        <w:tblW w:w="9571" w:type="dxa"/>
        <w:tblLook w:val="04A0" w:firstRow="1" w:lastRow="0" w:firstColumn="1" w:lastColumn="0" w:noHBand="0" w:noVBand="1"/>
      </w:tblPr>
      <w:tblGrid>
        <w:gridCol w:w="2430"/>
        <w:gridCol w:w="2108"/>
        <w:gridCol w:w="5033"/>
      </w:tblGrid>
      <w:tr w:rsidR="0085714D" w:rsidRPr="008D6738" w:rsidTr="0085714D">
        <w:trPr>
          <w:trHeight w:val="887"/>
        </w:trPr>
        <w:tc>
          <w:tcPr>
            <w:tcW w:w="2430"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ind w:right="475"/>
              <w:contextualSpacing/>
              <w:jc w:val="center"/>
              <w:rPr>
                <w:rFonts w:eastAsia="Calibri" w:cs="Times New Roman"/>
                <w:b/>
                <w:bCs/>
                <w:color w:val="000000"/>
                <w:sz w:val="24"/>
                <w:szCs w:val="24"/>
              </w:rPr>
            </w:pPr>
            <w:r w:rsidRPr="008D6738">
              <w:rPr>
                <w:rFonts w:eastAsia="Calibri"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contextualSpacing/>
              <w:jc w:val="center"/>
              <w:rPr>
                <w:rFonts w:cs="Times New Roman"/>
                <w:b/>
                <w:bCs/>
                <w:color w:val="000000"/>
                <w:sz w:val="24"/>
                <w:szCs w:val="24"/>
              </w:rPr>
            </w:pPr>
            <w:r w:rsidRPr="008D6738">
              <w:rPr>
                <w:rFonts w:cs="Times New Roman"/>
                <w:b/>
                <w:bCs/>
                <w:color w:val="000000"/>
                <w:sz w:val="24"/>
                <w:szCs w:val="24"/>
              </w:rPr>
              <w:t>Коды образовательных результатов</w:t>
            </w:r>
          </w:p>
          <w:p w:rsidR="0085714D" w:rsidRPr="008D6738" w:rsidRDefault="0085714D" w:rsidP="008D6738">
            <w:pPr>
              <w:spacing w:after="0" w:line="23" w:lineRule="atLeast"/>
              <w:contextualSpacing/>
              <w:jc w:val="center"/>
              <w:rPr>
                <w:rFonts w:eastAsia="Calibri" w:cs="Times New Roman"/>
                <w:b/>
                <w:bCs/>
                <w:color w:val="000000"/>
                <w:sz w:val="24"/>
                <w:szCs w:val="24"/>
              </w:rPr>
            </w:pPr>
            <w:r w:rsidRPr="008D6738">
              <w:rPr>
                <w:rFonts w:cs="Times New Roman"/>
                <w:b/>
                <w:bCs/>
                <w:color w:val="000000"/>
                <w:sz w:val="24"/>
                <w:szCs w:val="24"/>
              </w:rPr>
              <w:t>(ЛР, МР, ПР, ОК, ПК)</w:t>
            </w:r>
          </w:p>
        </w:tc>
        <w:tc>
          <w:tcPr>
            <w:tcW w:w="5033"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contextualSpacing/>
              <w:jc w:val="center"/>
              <w:rPr>
                <w:rFonts w:eastAsia="Calibri" w:cs="Times New Roman"/>
                <w:b/>
                <w:bCs/>
                <w:color w:val="000000"/>
                <w:sz w:val="24"/>
                <w:szCs w:val="24"/>
              </w:rPr>
            </w:pPr>
            <w:r w:rsidRPr="008D6738">
              <w:rPr>
                <w:rFonts w:eastAsia="Calibri" w:cs="Times New Roman"/>
                <w:b/>
                <w:bCs/>
                <w:color w:val="000000"/>
                <w:sz w:val="24"/>
                <w:szCs w:val="24"/>
              </w:rPr>
              <w:t>Варианты междисциплинарных заданий</w:t>
            </w:r>
          </w:p>
        </w:tc>
      </w:tr>
      <w:tr w:rsidR="009876FE" w:rsidRPr="008D6738" w:rsidTr="009876FE">
        <w:trPr>
          <w:trHeight w:val="611"/>
        </w:trPr>
        <w:tc>
          <w:tcPr>
            <w:tcW w:w="9571" w:type="dxa"/>
            <w:gridSpan w:val="3"/>
            <w:tcBorders>
              <w:top w:val="single" w:sz="4" w:space="0" w:color="auto"/>
              <w:left w:val="single" w:sz="4" w:space="0" w:color="auto"/>
              <w:bottom w:val="single" w:sz="4" w:space="0" w:color="auto"/>
              <w:right w:val="single" w:sz="4" w:space="0" w:color="auto"/>
            </w:tcBorders>
          </w:tcPr>
          <w:p w:rsidR="009876FE" w:rsidRPr="008D6738" w:rsidRDefault="009876FE" w:rsidP="008D6738">
            <w:pPr>
              <w:spacing w:after="0" w:line="23" w:lineRule="atLeast"/>
              <w:contextualSpacing/>
              <w:jc w:val="center"/>
              <w:rPr>
                <w:rFonts w:cs="Times New Roman"/>
                <w:bCs/>
                <w:sz w:val="24"/>
                <w:szCs w:val="24"/>
              </w:rPr>
            </w:pPr>
            <w:r w:rsidRPr="008D6738">
              <w:rPr>
                <w:rFonts w:cs="Times New Roman"/>
                <w:b/>
                <w:sz w:val="24"/>
                <w:szCs w:val="24"/>
              </w:rPr>
              <w:t>Раздел № 1</w:t>
            </w:r>
            <w:r w:rsidRPr="008D6738">
              <w:rPr>
                <w:rFonts w:cs="Times New Roman"/>
                <w:bCs/>
                <w:sz w:val="24"/>
                <w:szCs w:val="24"/>
              </w:rPr>
              <w:t>.</w:t>
            </w:r>
          </w:p>
          <w:p w:rsidR="009876FE" w:rsidRPr="008D6738" w:rsidRDefault="009876FE" w:rsidP="008D6738">
            <w:pPr>
              <w:spacing w:after="0" w:line="23" w:lineRule="atLeast"/>
              <w:contextualSpacing/>
              <w:jc w:val="center"/>
              <w:rPr>
                <w:rFonts w:cs="Times New Roman"/>
                <w:i/>
                <w:iCs/>
                <w:sz w:val="24"/>
                <w:szCs w:val="24"/>
              </w:rPr>
            </w:pPr>
            <w:r w:rsidRPr="008D6738">
              <w:rPr>
                <w:rFonts w:cs="Times New Roman"/>
                <w:bCs/>
                <w:sz w:val="24"/>
                <w:szCs w:val="24"/>
              </w:rPr>
              <w:t>Язык и речь. Функциональные стили речи</w:t>
            </w:r>
          </w:p>
        </w:tc>
      </w:tr>
      <w:tr w:rsidR="0085714D" w:rsidRPr="008D6738" w:rsidTr="0085714D">
        <w:trPr>
          <w:trHeight w:val="887"/>
        </w:trPr>
        <w:tc>
          <w:tcPr>
            <w:tcW w:w="2430"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contextualSpacing/>
              <w:rPr>
                <w:rFonts w:eastAsia="Calibri" w:cs="Times New Roman"/>
                <w:bCs/>
                <w:color w:val="000000"/>
                <w:sz w:val="24"/>
                <w:szCs w:val="24"/>
              </w:rPr>
            </w:pPr>
            <w:r w:rsidRPr="008D6738">
              <w:rPr>
                <w:rFonts w:cs="Times New Roman"/>
                <w:bCs/>
                <w:sz w:val="24"/>
                <w:szCs w:val="24"/>
              </w:rPr>
              <w:t>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w:t>
            </w:r>
          </w:p>
        </w:tc>
        <w:tc>
          <w:tcPr>
            <w:tcW w:w="2108" w:type="dxa"/>
            <w:tcBorders>
              <w:top w:val="single" w:sz="4" w:space="0" w:color="auto"/>
              <w:left w:val="single" w:sz="4" w:space="0" w:color="auto"/>
              <w:bottom w:val="single" w:sz="4" w:space="0" w:color="auto"/>
              <w:right w:val="single" w:sz="4" w:space="0" w:color="auto"/>
            </w:tcBorders>
          </w:tcPr>
          <w:p w:rsidR="0085714D" w:rsidRPr="008D6738" w:rsidRDefault="0085714D" w:rsidP="008D6738">
            <w:pPr>
              <w:spacing w:after="0" w:line="23" w:lineRule="atLeast"/>
              <w:rPr>
                <w:rFonts w:cs="Times New Roman"/>
                <w:iCs/>
                <w:sz w:val="24"/>
                <w:szCs w:val="24"/>
              </w:rPr>
            </w:pPr>
            <w:r w:rsidRPr="008D6738">
              <w:rPr>
                <w:rFonts w:cs="Times New Roman"/>
                <w:iCs/>
                <w:sz w:val="24"/>
                <w:szCs w:val="24"/>
              </w:rPr>
              <w:t xml:space="preserve">ОК 04 </w:t>
            </w:r>
          </w:p>
          <w:p w:rsidR="00363269" w:rsidRDefault="00363269" w:rsidP="008D6738">
            <w:pPr>
              <w:spacing w:after="0" w:line="23" w:lineRule="atLeast"/>
              <w:rPr>
                <w:rFonts w:cs="Times New Roman"/>
                <w:iCs/>
                <w:sz w:val="24"/>
                <w:szCs w:val="24"/>
              </w:rPr>
            </w:pPr>
            <w:r>
              <w:rPr>
                <w:rFonts w:cs="Times New Roman"/>
                <w:iCs/>
                <w:sz w:val="24"/>
                <w:szCs w:val="24"/>
              </w:rPr>
              <w:t>ПК 4.7</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 xml:space="preserve">МТР 04 </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02</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03</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05</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06</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08</w:t>
            </w:r>
          </w:p>
          <w:p w:rsidR="0085714D" w:rsidRPr="008D6738" w:rsidRDefault="0085714D" w:rsidP="008D6738">
            <w:pPr>
              <w:spacing w:after="0" w:line="23" w:lineRule="atLeast"/>
              <w:rPr>
                <w:rFonts w:cs="Times New Roman"/>
                <w:b/>
                <w:bCs/>
                <w:color w:val="000000"/>
                <w:sz w:val="24"/>
                <w:szCs w:val="24"/>
              </w:rPr>
            </w:pPr>
          </w:p>
        </w:tc>
        <w:tc>
          <w:tcPr>
            <w:tcW w:w="5033"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Подготовьтесь к публичному выступлению о социальной значимости своей профессии.</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1) Разработайте план публичного выступления.</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2) Определите цель и задачи публичного выступления.</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3) Продумайте структуру вступления, основной части и заключения.</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4) Подберите эффективные языковые средства.</w:t>
            </w:r>
          </w:p>
          <w:p w:rsidR="0085714D" w:rsidRPr="008D6738" w:rsidRDefault="0085714D" w:rsidP="008D6738">
            <w:pPr>
              <w:spacing w:after="0" w:line="23" w:lineRule="atLeast"/>
              <w:contextualSpacing/>
              <w:rPr>
                <w:rFonts w:eastAsia="Calibri" w:cs="Times New Roman"/>
                <w:b/>
                <w:bCs/>
                <w:color w:val="000000"/>
                <w:sz w:val="24"/>
                <w:szCs w:val="24"/>
              </w:rPr>
            </w:pPr>
            <w:r w:rsidRPr="008D6738">
              <w:rPr>
                <w:rFonts w:cs="Times New Roman"/>
                <w:iCs/>
                <w:sz w:val="24"/>
                <w:szCs w:val="24"/>
              </w:rPr>
              <w:t>5) Прорепетируйте выступление.</w:t>
            </w:r>
          </w:p>
        </w:tc>
      </w:tr>
      <w:tr w:rsidR="0085714D" w:rsidRPr="008D6738" w:rsidTr="0085714D">
        <w:tc>
          <w:tcPr>
            <w:tcW w:w="2430"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contextualSpacing/>
              <w:rPr>
                <w:rFonts w:eastAsia="Calibri" w:cs="Times New Roman"/>
                <w:color w:val="000000"/>
                <w:sz w:val="24"/>
                <w:szCs w:val="24"/>
              </w:rPr>
            </w:pPr>
            <w:r w:rsidRPr="008D6738">
              <w:rPr>
                <w:rFonts w:cs="Times New Roman"/>
                <w:sz w:val="24"/>
                <w:szCs w:val="24"/>
              </w:rPr>
              <w:t>Официально-деловой стиль речи, его признаки, назначение. Жанры официально-делового стиля</w:t>
            </w:r>
          </w:p>
        </w:tc>
        <w:tc>
          <w:tcPr>
            <w:tcW w:w="2108"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rPr>
                <w:rFonts w:cs="Times New Roman"/>
                <w:iCs/>
                <w:sz w:val="24"/>
                <w:szCs w:val="24"/>
              </w:rPr>
            </w:pPr>
            <w:r w:rsidRPr="008D6738">
              <w:rPr>
                <w:rFonts w:cs="Times New Roman"/>
                <w:iCs/>
                <w:sz w:val="24"/>
                <w:szCs w:val="24"/>
              </w:rPr>
              <w:t xml:space="preserve">ОК 04 </w:t>
            </w:r>
          </w:p>
          <w:p w:rsidR="0085714D" w:rsidRPr="008D6738" w:rsidRDefault="00363269" w:rsidP="008D6738">
            <w:pPr>
              <w:spacing w:after="0" w:line="23" w:lineRule="atLeast"/>
              <w:rPr>
                <w:rFonts w:cs="Times New Roman"/>
                <w:iCs/>
                <w:sz w:val="24"/>
                <w:szCs w:val="24"/>
              </w:rPr>
            </w:pPr>
            <w:r>
              <w:rPr>
                <w:rFonts w:cs="Times New Roman"/>
                <w:iCs/>
                <w:sz w:val="24"/>
                <w:szCs w:val="24"/>
              </w:rPr>
              <w:t>ПК 4.7</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 xml:space="preserve">МТР 04 </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02</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03</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05</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06</w:t>
            </w:r>
          </w:p>
          <w:p w:rsidR="0085714D" w:rsidRPr="008D6738" w:rsidRDefault="0085714D" w:rsidP="008D6738">
            <w:pPr>
              <w:spacing w:after="0" w:line="23" w:lineRule="atLeast"/>
              <w:rPr>
                <w:rFonts w:cs="Times New Roman"/>
                <w:i/>
                <w:iCs/>
                <w:color w:val="000000"/>
                <w:sz w:val="24"/>
                <w:szCs w:val="24"/>
              </w:rPr>
            </w:pPr>
            <w:r w:rsidRPr="008D6738">
              <w:rPr>
                <w:rFonts w:cs="Times New Roman"/>
                <w:iCs/>
                <w:sz w:val="24"/>
                <w:szCs w:val="24"/>
              </w:rPr>
              <w:t>ПРб 08</w:t>
            </w:r>
          </w:p>
        </w:tc>
        <w:tc>
          <w:tcPr>
            <w:tcW w:w="5033"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rPr>
                <w:rFonts w:eastAsia="Calibri" w:cs="Times New Roman"/>
                <w:iCs/>
                <w:color w:val="000000"/>
                <w:sz w:val="24"/>
                <w:szCs w:val="24"/>
              </w:rPr>
            </w:pPr>
            <w:r w:rsidRPr="008D6738">
              <w:rPr>
                <w:rFonts w:eastAsia="Calibri" w:cs="Times New Roman"/>
                <w:iCs/>
                <w:color w:val="000000"/>
                <w:sz w:val="24"/>
                <w:szCs w:val="24"/>
              </w:rPr>
              <w:t>1. Изучите предложенный Вам теоретический материал и выполните следующие задания:</w:t>
            </w:r>
          </w:p>
          <w:p w:rsidR="0085714D" w:rsidRPr="008D6738" w:rsidRDefault="0085714D" w:rsidP="008D6738">
            <w:pPr>
              <w:spacing w:after="0" w:line="23" w:lineRule="atLeast"/>
              <w:rPr>
                <w:rFonts w:eastAsia="Calibri" w:cs="Times New Roman"/>
                <w:iCs/>
                <w:color w:val="000000"/>
                <w:sz w:val="24"/>
                <w:szCs w:val="24"/>
              </w:rPr>
            </w:pPr>
            <w:r w:rsidRPr="008D6738">
              <w:rPr>
                <w:rFonts w:eastAsia="Calibri" w:cs="Times New Roman"/>
                <w:iCs/>
                <w:color w:val="000000"/>
                <w:sz w:val="24"/>
                <w:szCs w:val="24"/>
              </w:rPr>
              <w:t>1. Составьте резюме технолога для устройства на пищевое производство.</w:t>
            </w:r>
          </w:p>
          <w:p w:rsidR="0085714D" w:rsidRPr="008D6738" w:rsidRDefault="0085714D" w:rsidP="008D6738">
            <w:pPr>
              <w:spacing w:after="0" w:line="23" w:lineRule="atLeast"/>
              <w:rPr>
                <w:rFonts w:eastAsia="Calibri" w:cs="Times New Roman"/>
                <w:iCs/>
                <w:color w:val="000000"/>
                <w:sz w:val="24"/>
                <w:szCs w:val="24"/>
              </w:rPr>
            </w:pPr>
            <w:r w:rsidRPr="008D6738">
              <w:rPr>
                <w:rFonts w:eastAsia="Calibri" w:cs="Times New Roman"/>
                <w:iCs/>
                <w:color w:val="000000"/>
                <w:sz w:val="24"/>
                <w:szCs w:val="24"/>
              </w:rPr>
              <w:t>2. Напишите заявление на имя директора Пищевого комбината об устройстве на работу старшим технологом.</w:t>
            </w:r>
          </w:p>
          <w:p w:rsidR="0085714D" w:rsidRPr="008D6738" w:rsidRDefault="0085714D" w:rsidP="008D6738">
            <w:pPr>
              <w:spacing w:after="0" w:line="23" w:lineRule="atLeast"/>
              <w:rPr>
                <w:rFonts w:eastAsia="Calibri" w:cs="Times New Roman"/>
                <w:iCs/>
                <w:color w:val="000000"/>
                <w:sz w:val="24"/>
                <w:szCs w:val="24"/>
              </w:rPr>
            </w:pPr>
            <w:r w:rsidRPr="008D6738">
              <w:rPr>
                <w:rFonts w:eastAsia="Calibri" w:cs="Times New Roman"/>
                <w:iCs/>
                <w:color w:val="000000"/>
                <w:sz w:val="24"/>
                <w:szCs w:val="24"/>
              </w:rPr>
              <w:t>3. Напишите служебную записку на имя заместителя директора по снабжению о необходимости приобретения новых измерительных приборов.</w:t>
            </w:r>
          </w:p>
          <w:p w:rsidR="0085714D" w:rsidRPr="008D6738" w:rsidRDefault="0085714D" w:rsidP="008D6738">
            <w:pPr>
              <w:spacing w:after="0" w:line="23" w:lineRule="atLeast"/>
              <w:contextualSpacing/>
              <w:rPr>
                <w:rFonts w:eastAsia="Calibri" w:cs="Times New Roman"/>
                <w:i/>
                <w:iCs/>
                <w:color w:val="000000"/>
                <w:sz w:val="24"/>
                <w:szCs w:val="24"/>
              </w:rPr>
            </w:pPr>
            <w:r w:rsidRPr="008D6738">
              <w:rPr>
                <w:rFonts w:eastAsia="Calibri" w:cs="Times New Roman"/>
                <w:iCs/>
                <w:color w:val="000000"/>
                <w:sz w:val="24"/>
                <w:szCs w:val="24"/>
              </w:rPr>
              <w:t>4. Составьте Акт о неисправности измерительного прибора.</w:t>
            </w:r>
          </w:p>
        </w:tc>
      </w:tr>
      <w:tr w:rsidR="009876FE" w:rsidRPr="008D6738" w:rsidTr="008D6738">
        <w:tc>
          <w:tcPr>
            <w:tcW w:w="9571" w:type="dxa"/>
            <w:gridSpan w:val="3"/>
            <w:tcBorders>
              <w:top w:val="single" w:sz="4" w:space="0" w:color="auto"/>
              <w:left w:val="single" w:sz="4" w:space="0" w:color="auto"/>
              <w:bottom w:val="single" w:sz="4" w:space="0" w:color="auto"/>
              <w:right w:val="single" w:sz="4" w:space="0" w:color="auto"/>
            </w:tcBorders>
          </w:tcPr>
          <w:p w:rsidR="009876FE" w:rsidRPr="008D6738" w:rsidRDefault="009876FE" w:rsidP="008D6738">
            <w:pPr>
              <w:spacing w:after="0" w:line="23" w:lineRule="atLeast"/>
              <w:contextualSpacing/>
              <w:jc w:val="center"/>
              <w:rPr>
                <w:rFonts w:cs="Times New Roman"/>
                <w:bCs/>
                <w:sz w:val="24"/>
                <w:szCs w:val="24"/>
              </w:rPr>
            </w:pPr>
            <w:r w:rsidRPr="008D6738">
              <w:rPr>
                <w:rFonts w:cs="Times New Roman"/>
                <w:b/>
                <w:sz w:val="24"/>
                <w:szCs w:val="24"/>
              </w:rPr>
              <w:t>Раздел № 2.</w:t>
            </w:r>
            <w:r w:rsidRPr="008D6738">
              <w:rPr>
                <w:rFonts w:cs="Times New Roman"/>
                <w:bCs/>
                <w:sz w:val="24"/>
                <w:szCs w:val="24"/>
              </w:rPr>
              <w:t xml:space="preserve"> </w:t>
            </w:r>
          </w:p>
          <w:p w:rsidR="009876FE" w:rsidRPr="008D6738" w:rsidRDefault="009876FE" w:rsidP="008D6738">
            <w:pPr>
              <w:spacing w:after="0" w:line="23" w:lineRule="atLeast"/>
              <w:contextualSpacing/>
              <w:jc w:val="center"/>
              <w:rPr>
                <w:rFonts w:cs="Times New Roman"/>
                <w:bCs/>
                <w:sz w:val="24"/>
                <w:szCs w:val="24"/>
              </w:rPr>
            </w:pPr>
            <w:r w:rsidRPr="008D6738">
              <w:rPr>
                <w:rFonts w:cs="Times New Roman"/>
                <w:bCs/>
                <w:sz w:val="24"/>
                <w:szCs w:val="24"/>
              </w:rPr>
              <w:t>Фонетика, орфоэпия, графика, орфография</w:t>
            </w:r>
          </w:p>
        </w:tc>
      </w:tr>
      <w:tr w:rsidR="0085714D" w:rsidRPr="008D6738" w:rsidTr="0085714D">
        <w:tc>
          <w:tcPr>
            <w:tcW w:w="2430" w:type="dxa"/>
            <w:tcBorders>
              <w:top w:val="single" w:sz="4" w:space="0" w:color="auto"/>
              <w:left w:val="single" w:sz="4" w:space="0" w:color="auto"/>
              <w:bottom w:val="single" w:sz="4" w:space="0" w:color="auto"/>
              <w:right w:val="single" w:sz="4" w:space="0" w:color="auto"/>
            </w:tcBorders>
            <w:hideMark/>
          </w:tcPr>
          <w:p w:rsidR="009876FE" w:rsidRPr="008D6738" w:rsidRDefault="0085714D" w:rsidP="008D6738">
            <w:pPr>
              <w:spacing w:after="0" w:line="23" w:lineRule="atLeast"/>
              <w:contextualSpacing/>
              <w:rPr>
                <w:rFonts w:cs="Times New Roman"/>
                <w:sz w:val="24"/>
                <w:szCs w:val="24"/>
              </w:rPr>
            </w:pPr>
            <w:r w:rsidRPr="008D6738">
              <w:rPr>
                <w:rFonts w:cs="Times New Roman"/>
                <w:sz w:val="24"/>
                <w:szCs w:val="24"/>
              </w:rPr>
              <w:t>Фонетика. Фонетические единицы. Орфоэпические нормы: произносительные нормы и нормы ударения. Произношение гласных и согласных звуков, заимствованных слов</w:t>
            </w:r>
          </w:p>
        </w:tc>
        <w:tc>
          <w:tcPr>
            <w:tcW w:w="2108"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 xml:space="preserve">МТР 04 </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02</w:t>
            </w:r>
          </w:p>
          <w:p w:rsidR="0085714D" w:rsidRPr="008D6738" w:rsidRDefault="0085714D" w:rsidP="008D6738">
            <w:pPr>
              <w:spacing w:after="0" w:line="23" w:lineRule="atLeast"/>
              <w:rPr>
                <w:rFonts w:cs="Times New Roman"/>
                <w:bCs/>
                <w:color w:val="000000"/>
                <w:sz w:val="24"/>
                <w:szCs w:val="24"/>
              </w:rPr>
            </w:pPr>
            <w:r w:rsidRPr="008D6738">
              <w:rPr>
                <w:rFonts w:cs="Times New Roman"/>
                <w:iCs/>
                <w:sz w:val="24"/>
                <w:szCs w:val="24"/>
              </w:rPr>
              <w:t>ПРб 06</w:t>
            </w:r>
          </w:p>
        </w:tc>
        <w:tc>
          <w:tcPr>
            <w:tcW w:w="5033"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rPr>
                <w:rFonts w:eastAsia="Calibri" w:cs="Times New Roman"/>
                <w:color w:val="000000"/>
                <w:sz w:val="24"/>
                <w:szCs w:val="24"/>
              </w:rPr>
            </w:pPr>
            <w:r w:rsidRPr="008D6738">
              <w:rPr>
                <w:rFonts w:eastAsia="Calibri" w:cs="Times New Roman"/>
                <w:color w:val="000000"/>
                <w:sz w:val="24"/>
                <w:szCs w:val="24"/>
              </w:rPr>
              <w:t>1. Расставьте ударения в словах: высококвалифицированный, позвоним, торты, каталог, договор, обеспечение, рожки (макаронные изделия), средства, документ, кулинария, хлебопекарное производство, рвала, краны, доверху, красивее, досуха, оптовый, приняли.</w:t>
            </w:r>
          </w:p>
          <w:p w:rsidR="0085714D" w:rsidRPr="008D6738" w:rsidRDefault="0085714D" w:rsidP="008D6738">
            <w:pPr>
              <w:spacing w:after="0" w:line="23" w:lineRule="atLeast"/>
              <w:rPr>
                <w:rFonts w:eastAsia="Calibri" w:cs="Times New Roman"/>
                <w:color w:val="000000"/>
                <w:sz w:val="24"/>
                <w:szCs w:val="24"/>
              </w:rPr>
            </w:pPr>
            <w:r w:rsidRPr="008D6738">
              <w:rPr>
                <w:rFonts w:eastAsia="Calibri" w:cs="Times New Roman"/>
                <w:color w:val="000000"/>
                <w:sz w:val="24"/>
                <w:szCs w:val="24"/>
              </w:rPr>
              <w:t>2. Составьте текст диалога специалиста по ландшафту с клиентом (10-12 реплик).</w:t>
            </w:r>
          </w:p>
          <w:p w:rsidR="0085714D" w:rsidRPr="008D6738" w:rsidRDefault="0085714D" w:rsidP="008D6738">
            <w:pPr>
              <w:spacing w:after="0" w:line="23" w:lineRule="atLeast"/>
              <w:rPr>
                <w:rFonts w:eastAsia="Calibri" w:cs="Times New Roman"/>
                <w:color w:val="000000"/>
                <w:sz w:val="24"/>
                <w:szCs w:val="24"/>
              </w:rPr>
            </w:pPr>
            <w:r w:rsidRPr="008D6738">
              <w:rPr>
                <w:rFonts w:eastAsia="Calibri" w:cs="Times New Roman"/>
                <w:color w:val="000000"/>
                <w:sz w:val="24"/>
                <w:szCs w:val="24"/>
              </w:rPr>
              <w:t>3. Составьте текст телефонного разговора технолога с заказчиком (10-12 реплик).</w:t>
            </w:r>
          </w:p>
        </w:tc>
      </w:tr>
      <w:tr w:rsidR="0085714D" w:rsidRPr="008D6738" w:rsidTr="0085714D">
        <w:tc>
          <w:tcPr>
            <w:tcW w:w="2430"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contextualSpacing/>
              <w:rPr>
                <w:rFonts w:cs="Times New Roman"/>
                <w:bCs/>
                <w:sz w:val="24"/>
                <w:szCs w:val="24"/>
              </w:rPr>
            </w:pPr>
            <w:r w:rsidRPr="008D6738">
              <w:rPr>
                <w:rFonts w:cs="Times New Roman"/>
                <w:sz w:val="24"/>
                <w:szCs w:val="24"/>
              </w:rPr>
              <w:t xml:space="preserve">Орфография. Правописание </w:t>
            </w:r>
            <w:r w:rsidRPr="008D6738">
              <w:rPr>
                <w:rFonts w:cs="Times New Roman"/>
                <w:sz w:val="24"/>
                <w:szCs w:val="24"/>
              </w:rPr>
              <w:lastRenderedPageBreak/>
              <w:t>безударных гласных, звонких и глухих согласных. Употребление буквы Ь. Правописание О/Е после шипящих и Ц. Правописание приставок на З- /С-. Правописание И/Ы после приставок</w:t>
            </w:r>
          </w:p>
        </w:tc>
        <w:tc>
          <w:tcPr>
            <w:tcW w:w="2108"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rPr>
                <w:rFonts w:cs="Times New Roman"/>
                <w:iCs/>
                <w:sz w:val="24"/>
                <w:szCs w:val="24"/>
              </w:rPr>
            </w:pPr>
            <w:r w:rsidRPr="008D6738">
              <w:rPr>
                <w:rFonts w:cs="Times New Roman"/>
                <w:iCs/>
                <w:sz w:val="24"/>
                <w:szCs w:val="24"/>
              </w:rPr>
              <w:lastRenderedPageBreak/>
              <w:t>ОК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lastRenderedPageBreak/>
              <w:t>ЛР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 xml:space="preserve">МТР 04 </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02</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06</w:t>
            </w:r>
          </w:p>
        </w:tc>
        <w:tc>
          <w:tcPr>
            <w:tcW w:w="5033"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rPr>
                <w:rFonts w:eastAsia="Calibri" w:cs="Times New Roman"/>
                <w:color w:val="000000"/>
                <w:sz w:val="24"/>
                <w:szCs w:val="24"/>
              </w:rPr>
            </w:pPr>
            <w:r w:rsidRPr="008D6738">
              <w:rPr>
                <w:rFonts w:eastAsia="Calibri" w:cs="Times New Roman"/>
                <w:color w:val="000000"/>
                <w:sz w:val="24"/>
                <w:szCs w:val="24"/>
              </w:rPr>
              <w:lastRenderedPageBreak/>
              <w:t>Перепишите, вставляя пропущенные буквы, графически обозначая орфограммы.</w:t>
            </w:r>
          </w:p>
          <w:p w:rsidR="0085714D" w:rsidRPr="008D6738" w:rsidRDefault="0085714D" w:rsidP="008D6738">
            <w:pPr>
              <w:spacing w:after="0" w:line="23" w:lineRule="atLeast"/>
              <w:rPr>
                <w:rFonts w:eastAsia="Calibri" w:cs="Times New Roman"/>
                <w:color w:val="000000"/>
                <w:sz w:val="24"/>
                <w:szCs w:val="24"/>
              </w:rPr>
            </w:pPr>
            <w:r w:rsidRPr="008D6738">
              <w:rPr>
                <w:rFonts w:eastAsia="Calibri" w:cs="Times New Roman"/>
                <w:color w:val="000000"/>
                <w:sz w:val="24"/>
                <w:szCs w:val="24"/>
              </w:rPr>
              <w:lastRenderedPageBreak/>
              <w:t>Т…хнология, ст…ндартизация, пищ…вая це(н,нн)ость, р…жим п…тания, личная г…гиена, пр…филактика, с…нитария, ка(л, лл)орийность блюд, в…нильный сахар, р…цепт, ш…колад, п…суда, об…рудование, инв…нтарь, сте(л, лл)аж, т…хнология, ст…ндартизация, пищ…вая це(н,нн)ость, р…жим п…тания, личная г…гиена, пр…филактика, с…нитария, ка(л,лл)орийность блюд, (з,с)делать обработку, хр…нение бул…онов, дез…нфекция помещения, закуска из мяса птиц…, свежие огурц…, сверх…зысканный вкус, небез…нтересный рецепт.</w:t>
            </w:r>
          </w:p>
        </w:tc>
      </w:tr>
      <w:tr w:rsidR="009876FE" w:rsidRPr="008D6738" w:rsidTr="008D6738">
        <w:tc>
          <w:tcPr>
            <w:tcW w:w="9571" w:type="dxa"/>
            <w:gridSpan w:val="3"/>
            <w:tcBorders>
              <w:top w:val="single" w:sz="4" w:space="0" w:color="auto"/>
              <w:left w:val="single" w:sz="4" w:space="0" w:color="auto"/>
              <w:bottom w:val="single" w:sz="4" w:space="0" w:color="auto"/>
              <w:right w:val="single" w:sz="4" w:space="0" w:color="auto"/>
            </w:tcBorders>
          </w:tcPr>
          <w:p w:rsidR="009876FE" w:rsidRPr="008D6738" w:rsidRDefault="009876FE" w:rsidP="008D6738">
            <w:pPr>
              <w:spacing w:after="0" w:line="23" w:lineRule="atLeast"/>
              <w:contextualSpacing/>
              <w:jc w:val="center"/>
              <w:rPr>
                <w:rFonts w:cs="Times New Roman"/>
                <w:bCs/>
                <w:sz w:val="24"/>
                <w:szCs w:val="24"/>
              </w:rPr>
            </w:pPr>
            <w:r w:rsidRPr="008D6738">
              <w:rPr>
                <w:rFonts w:cs="Times New Roman"/>
                <w:b/>
                <w:sz w:val="24"/>
                <w:szCs w:val="24"/>
              </w:rPr>
              <w:lastRenderedPageBreak/>
              <w:t>Раздел № 3.</w:t>
            </w:r>
            <w:r w:rsidRPr="008D6738">
              <w:rPr>
                <w:rFonts w:cs="Times New Roman"/>
                <w:bCs/>
                <w:sz w:val="24"/>
                <w:szCs w:val="24"/>
              </w:rPr>
              <w:t xml:space="preserve"> </w:t>
            </w:r>
          </w:p>
          <w:p w:rsidR="009876FE" w:rsidRPr="008D6738" w:rsidRDefault="009876FE" w:rsidP="008D6738">
            <w:pPr>
              <w:spacing w:after="0" w:line="23" w:lineRule="atLeast"/>
              <w:contextualSpacing/>
              <w:jc w:val="center"/>
              <w:rPr>
                <w:rFonts w:cs="Times New Roman"/>
                <w:bCs/>
                <w:sz w:val="24"/>
                <w:szCs w:val="24"/>
              </w:rPr>
            </w:pPr>
            <w:r w:rsidRPr="008D6738">
              <w:rPr>
                <w:rFonts w:cs="Times New Roman"/>
                <w:bCs/>
                <w:sz w:val="24"/>
                <w:szCs w:val="24"/>
              </w:rPr>
              <w:t>Лексикология и фразеология</w:t>
            </w:r>
          </w:p>
        </w:tc>
      </w:tr>
      <w:tr w:rsidR="0085714D" w:rsidRPr="008D6738" w:rsidTr="0085714D">
        <w:tc>
          <w:tcPr>
            <w:tcW w:w="2430"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contextualSpacing/>
              <w:rPr>
                <w:rFonts w:eastAsia="Calibri" w:cs="Times New Roman"/>
                <w:color w:val="000000"/>
                <w:sz w:val="24"/>
                <w:szCs w:val="24"/>
              </w:rPr>
            </w:pPr>
            <w:r w:rsidRPr="008D6738">
              <w:rPr>
                <w:rFonts w:cs="Times New Roman"/>
                <w:sz w:val="24"/>
                <w:szCs w:val="24"/>
              </w:rPr>
              <w:t>Лексика с точки зрения ее употребления: нейтральная, книжная, лексика устной речи. Профессионализмы. Терминологическая лексика</w:t>
            </w:r>
          </w:p>
        </w:tc>
        <w:tc>
          <w:tcPr>
            <w:tcW w:w="2108" w:type="dxa"/>
            <w:tcBorders>
              <w:top w:val="single" w:sz="4" w:space="0" w:color="auto"/>
              <w:left w:val="single" w:sz="4" w:space="0" w:color="auto"/>
              <w:bottom w:val="single" w:sz="4" w:space="0" w:color="auto"/>
              <w:right w:val="single" w:sz="4" w:space="0" w:color="auto"/>
            </w:tcBorders>
          </w:tcPr>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04</w:t>
            </w:r>
          </w:p>
          <w:p w:rsidR="0085714D" w:rsidRPr="008D6738" w:rsidRDefault="00363269" w:rsidP="008D6738">
            <w:pPr>
              <w:spacing w:after="0" w:line="23" w:lineRule="atLeast"/>
              <w:rPr>
                <w:rFonts w:cs="Times New Roman"/>
                <w:iCs/>
                <w:sz w:val="24"/>
                <w:szCs w:val="24"/>
              </w:rPr>
            </w:pPr>
            <w:r>
              <w:rPr>
                <w:rFonts w:cs="Times New Roman"/>
                <w:iCs/>
                <w:sz w:val="24"/>
                <w:szCs w:val="24"/>
              </w:rPr>
              <w:t>ПК 4.7</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МТР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02</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06</w:t>
            </w:r>
          </w:p>
          <w:p w:rsidR="0085714D" w:rsidRPr="008D6738" w:rsidRDefault="0085714D" w:rsidP="008D6738">
            <w:pPr>
              <w:spacing w:after="0" w:line="23" w:lineRule="atLeast"/>
              <w:rPr>
                <w:rFonts w:cs="Times New Roman"/>
                <w:color w:val="000000"/>
                <w:sz w:val="24"/>
                <w:szCs w:val="24"/>
              </w:rPr>
            </w:pPr>
          </w:p>
        </w:tc>
        <w:tc>
          <w:tcPr>
            <w:tcW w:w="5033"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rPr>
                <w:rFonts w:eastAsia="Calibri" w:cs="Times New Roman"/>
                <w:iCs/>
                <w:color w:val="000000"/>
                <w:sz w:val="24"/>
                <w:szCs w:val="24"/>
              </w:rPr>
            </w:pPr>
            <w:r w:rsidRPr="008D6738">
              <w:rPr>
                <w:rFonts w:eastAsia="Calibri" w:cs="Times New Roman"/>
                <w:iCs/>
                <w:color w:val="000000"/>
                <w:sz w:val="24"/>
                <w:szCs w:val="24"/>
              </w:rPr>
              <w:t>Изучите предложенный Вам теоретический материал и заполните пропуски в определениях терминов и понятий:</w:t>
            </w:r>
          </w:p>
          <w:p w:rsidR="0085714D" w:rsidRPr="008D6738" w:rsidRDefault="0085714D" w:rsidP="008D6738">
            <w:pPr>
              <w:spacing w:after="0" w:line="23" w:lineRule="atLeast"/>
              <w:rPr>
                <w:rFonts w:eastAsia="Calibri" w:cs="Times New Roman"/>
                <w:iCs/>
                <w:color w:val="000000"/>
                <w:sz w:val="24"/>
                <w:szCs w:val="24"/>
              </w:rPr>
            </w:pPr>
            <w:r w:rsidRPr="008D6738">
              <w:rPr>
                <w:rFonts w:eastAsia="Calibri" w:cs="Times New Roman"/>
                <w:iCs/>
                <w:color w:val="000000"/>
                <w:sz w:val="24"/>
                <w:szCs w:val="24"/>
              </w:rPr>
              <w:t>1) Наука о микроорганизмах, изучающая их строение, свойства и жизнедеятельность -… (микробиология)</w:t>
            </w:r>
          </w:p>
          <w:p w:rsidR="0085714D" w:rsidRPr="008D6738" w:rsidRDefault="0085714D" w:rsidP="008D6738">
            <w:pPr>
              <w:spacing w:after="0" w:line="23" w:lineRule="atLeast"/>
              <w:rPr>
                <w:rFonts w:eastAsia="Calibri" w:cs="Times New Roman"/>
                <w:iCs/>
                <w:color w:val="000000"/>
                <w:sz w:val="24"/>
                <w:szCs w:val="24"/>
              </w:rPr>
            </w:pPr>
            <w:r w:rsidRPr="008D6738">
              <w:rPr>
                <w:rFonts w:eastAsia="Calibri" w:cs="Times New Roman"/>
                <w:iCs/>
                <w:color w:val="000000"/>
                <w:sz w:val="24"/>
                <w:szCs w:val="24"/>
              </w:rPr>
              <w:t>2) Санитария – это…(практическое осуществление гигиенических норм и правил)</w:t>
            </w:r>
          </w:p>
          <w:p w:rsidR="0085714D" w:rsidRPr="008D6738" w:rsidRDefault="0085714D" w:rsidP="008D6738">
            <w:pPr>
              <w:spacing w:after="0" w:line="23" w:lineRule="atLeast"/>
              <w:rPr>
                <w:rFonts w:eastAsia="Calibri" w:cs="Times New Roman"/>
                <w:iCs/>
                <w:color w:val="000000"/>
                <w:sz w:val="24"/>
                <w:szCs w:val="24"/>
              </w:rPr>
            </w:pPr>
            <w:r w:rsidRPr="008D6738">
              <w:rPr>
                <w:rFonts w:eastAsia="Calibri" w:cs="Times New Roman"/>
                <w:iCs/>
                <w:color w:val="000000"/>
                <w:sz w:val="24"/>
                <w:szCs w:val="24"/>
              </w:rPr>
              <w:t>3) Наука о здоровье человека, изучающая влияние внешней среды на его организм -… (гигиена)</w:t>
            </w:r>
          </w:p>
          <w:p w:rsidR="0085714D" w:rsidRPr="008D6738" w:rsidRDefault="0085714D" w:rsidP="008D6738">
            <w:pPr>
              <w:spacing w:after="0" w:line="23" w:lineRule="atLeast"/>
              <w:rPr>
                <w:rFonts w:eastAsia="Calibri" w:cs="Times New Roman"/>
                <w:iCs/>
                <w:color w:val="000000"/>
                <w:sz w:val="24"/>
                <w:szCs w:val="24"/>
              </w:rPr>
            </w:pPr>
            <w:r w:rsidRPr="008D6738">
              <w:rPr>
                <w:rFonts w:eastAsia="Calibri" w:cs="Times New Roman"/>
                <w:iCs/>
                <w:color w:val="000000"/>
                <w:sz w:val="24"/>
                <w:szCs w:val="24"/>
              </w:rPr>
              <w:t>4) Наука об измерениях, методах и средствах обеспечения их единства и способах достижения требуемой точности -… (метрология)</w:t>
            </w:r>
          </w:p>
          <w:p w:rsidR="0085714D" w:rsidRPr="008D6738" w:rsidRDefault="0085714D" w:rsidP="008D6738">
            <w:pPr>
              <w:spacing w:after="0" w:line="23" w:lineRule="atLeast"/>
              <w:rPr>
                <w:rFonts w:eastAsia="Calibri" w:cs="Times New Roman"/>
                <w:color w:val="000000"/>
                <w:sz w:val="24"/>
                <w:szCs w:val="24"/>
              </w:rPr>
            </w:pPr>
            <w:r w:rsidRPr="008D6738">
              <w:rPr>
                <w:rFonts w:eastAsia="Calibri" w:cs="Times New Roman"/>
                <w:color w:val="000000"/>
                <w:sz w:val="24"/>
                <w:szCs w:val="24"/>
              </w:rPr>
              <w:t>5) Технологический процесс – это… (часть производственного процесса, содержащая целенаправленные действия по изменению и (или) определению состояния предмета труда).</w:t>
            </w:r>
          </w:p>
        </w:tc>
      </w:tr>
      <w:tr w:rsidR="009876FE" w:rsidRPr="008D6738" w:rsidTr="008D6738">
        <w:tc>
          <w:tcPr>
            <w:tcW w:w="9571" w:type="dxa"/>
            <w:gridSpan w:val="3"/>
            <w:tcBorders>
              <w:top w:val="single" w:sz="4" w:space="0" w:color="auto"/>
              <w:left w:val="single" w:sz="4" w:space="0" w:color="auto"/>
              <w:bottom w:val="single" w:sz="4" w:space="0" w:color="auto"/>
              <w:right w:val="single" w:sz="4" w:space="0" w:color="auto"/>
            </w:tcBorders>
          </w:tcPr>
          <w:p w:rsidR="009876FE" w:rsidRPr="008D6738" w:rsidRDefault="009876FE" w:rsidP="008D6738">
            <w:pPr>
              <w:spacing w:after="0" w:line="23" w:lineRule="atLeast"/>
              <w:contextualSpacing/>
              <w:jc w:val="center"/>
              <w:rPr>
                <w:rFonts w:cs="Times New Roman"/>
                <w:b/>
                <w:sz w:val="24"/>
                <w:szCs w:val="24"/>
              </w:rPr>
            </w:pPr>
            <w:r w:rsidRPr="008D6738">
              <w:rPr>
                <w:rFonts w:cs="Times New Roman"/>
                <w:b/>
                <w:sz w:val="24"/>
                <w:szCs w:val="24"/>
              </w:rPr>
              <w:t>Раздел 4.</w:t>
            </w:r>
          </w:p>
          <w:p w:rsidR="009876FE" w:rsidRPr="008D6738" w:rsidRDefault="009876FE" w:rsidP="008D6738">
            <w:pPr>
              <w:spacing w:after="0" w:line="23" w:lineRule="atLeast"/>
              <w:contextualSpacing/>
              <w:jc w:val="center"/>
              <w:rPr>
                <w:rFonts w:cs="Times New Roman"/>
                <w:bCs/>
                <w:sz w:val="24"/>
                <w:szCs w:val="24"/>
              </w:rPr>
            </w:pPr>
            <w:r w:rsidRPr="008D6738">
              <w:rPr>
                <w:rFonts w:cs="Times New Roman"/>
                <w:bCs/>
                <w:sz w:val="24"/>
                <w:szCs w:val="24"/>
              </w:rPr>
              <w:t>Морфемика, словообразование, орфография</w:t>
            </w:r>
          </w:p>
          <w:p w:rsidR="009876FE" w:rsidRPr="008D6738" w:rsidRDefault="009876FE" w:rsidP="008D6738">
            <w:pPr>
              <w:spacing w:after="0" w:line="23" w:lineRule="atLeast"/>
              <w:rPr>
                <w:rFonts w:eastAsia="Calibri" w:cs="Times New Roman"/>
                <w:iCs/>
                <w:color w:val="000000"/>
                <w:sz w:val="24"/>
                <w:szCs w:val="24"/>
              </w:rPr>
            </w:pPr>
          </w:p>
        </w:tc>
      </w:tr>
      <w:tr w:rsidR="0085714D" w:rsidRPr="008D6738" w:rsidTr="0085714D">
        <w:tc>
          <w:tcPr>
            <w:tcW w:w="2430"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contextualSpacing/>
              <w:rPr>
                <w:rFonts w:eastAsia="Calibri" w:cs="Times New Roman"/>
                <w:color w:val="000000"/>
                <w:sz w:val="24"/>
                <w:szCs w:val="24"/>
              </w:rPr>
            </w:pPr>
            <w:r w:rsidRPr="008D6738">
              <w:rPr>
                <w:rFonts w:cs="Times New Roman"/>
                <w:sz w:val="24"/>
                <w:szCs w:val="24"/>
              </w:rPr>
              <w:t>Способы словообразования. Особенности словообразования профессиональной лексики и терминов</w:t>
            </w:r>
          </w:p>
        </w:tc>
        <w:tc>
          <w:tcPr>
            <w:tcW w:w="2108" w:type="dxa"/>
            <w:tcBorders>
              <w:top w:val="single" w:sz="4" w:space="0" w:color="auto"/>
              <w:left w:val="single" w:sz="4" w:space="0" w:color="auto"/>
              <w:bottom w:val="single" w:sz="4" w:space="0" w:color="auto"/>
              <w:right w:val="single" w:sz="4" w:space="0" w:color="auto"/>
            </w:tcBorders>
          </w:tcPr>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 xml:space="preserve">МТР 04 </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02</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06</w:t>
            </w:r>
          </w:p>
          <w:p w:rsidR="0085714D" w:rsidRPr="008D6738" w:rsidRDefault="0085714D" w:rsidP="008D6738">
            <w:pPr>
              <w:spacing w:after="0" w:line="23" w:lineRule="atLeast"/>
              <w:rPr>
                <w:rFonts w:cs="Times New Roman"/>
                <w:color w:val="000000"/>
                <w:sz w:val="24"/>
                <w:szCs w:val="24"/>
              </w:rPr>
            </w:pPr>
          </w:p>
        </w:tc>
        <w:tc>
          <w:tcPr>
            <w:tcW w:w="5033"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contextualSpacing/>
              <w:rPr>
                <w:rFonts w:cs="Times New Roman"/>
                <w:sz w:val="24"/>
                <w:szCs w:val="24"/>
              </w:rPr>
            </w:pPr>
            <w:r w:rsidRPr="008D6738">
              <w:rPr>
                <w:rFonts w:cs="Times New Roman"/>
                <w:sz w:val="24"/>
                <w:szCs w:val="24"/>
              </w:rPr>
              <w:t xml:space="preserve">1.Определите способы образования терминов: </w:t>
            </w:r>
          </w:p>
          <w:p w:rsidR="0085714D" w:rsidRPr="008D6738" w:rsidRDefault="0085714D" w:rsidP="008D6738">
            <w:pPr>
              <w:spacing w:after="0" w:line="23" w:lineRule="atLeast"/>
              <w:contextualSpacing/>
              <w:rPr>
                <w:rFonts w:cs="Times New Roman"/>
                <w:sz w:val="24"/>
                <w:szCs w:val="24"/>
              </w:rPr>
            </w:pPr>
            <w:r w:rsidRPr="008D6738">
              <w:rPr>
                <w:rFonts w:cs="Times New Roman"/>
                <w:sz w:val="24"/>
                <w:szCs w:val="24"/>
              </w:rPr>
              <w:t>полуфабрикат, пищевой, взвешивание, приготовление, закваска, переработать, высококвалифицированный.</w:t>
            </w:r>
          </w:p>
          <w:p w:rsidR="0085714D" w:rsidRPr="008D6738" w:rsidRDefault="0085714D" w:rsidP="008D6738">
            <w:pPr>
              <w:spacing w:after="0" w:line="23" w:lineRule="atLeast"/>
              <w:contextualSpacing/>
              <w:rPr>
                <w:rFonts w:eastAsia="Calibri" w:cs="Times New Roman"/>
                <w:color w:val="000000"/>
                <w:sz w:val="24"/>
                <w:szCs w:val="24"/>
              </w:rPr>
            </w:pPr>
            <w:r w:rsidRPr="008D6738">
              <w:rPr>
                <w:rFonts w:cs="Times New Roman"/>
                <w:color w:val="000000"/>
                <w:sz w:val="24"/>
                <w:szCs w:val="24"/>
                <w:shd w:val="clear" w:color="auto" w:fill="FFFFFF"/>
              </w:rPr>
              <w:t xml:space="preserve">2. </w:t>
            </w:r>
            <w:r w:rsidRPr="008D6738">
              <w:rPr>
                <w:rFonts w:eastAsia="Calibri" w:cs="Times New Roman"/>
                <w:color w:val="000000"/>
                <w:sz w:val="24"/>
                <w:szCs w:val="24"/>
              </w:rPr>
              <w:t>Подберите 10 примеров сложных слов из учебно-научной литературы по профилю специальности. Объясните правописание данных слов.</w:t>
            </w:r>
          </w:p>
          <w:p w:rsidR="0085714D" w:rsidRPr="008D6738" w:rsidRDefault="0085714D" w:rsidP="008D6738">
            <w:pPr>
              <w:spacing w:after="0" w:line="23" w:lineRule="atLeast"/>
              <w:contextualSpacing/>
              <w:rPr>
                <w:rFonts w:eastAsia="Calibri" w:cs="Times New Roman"/>
                <w:color w:val="000000"/>
                <w:sz w:val="24"/>
                <w:szCs w:val="24"/>
              </w:rPr>
            </w:pPr>
            <w:r w:rsidRPr="008D6738">
              <w:rPr>
                <w:rFonts w:eastAsia="Calibri" w:cs="Times New Roman"/>
                <w:color w:val="000000"/>
                <w:sz w:val="24"/>
                <w:szCs w:val="24"/>
              </w:rPr>
              <w:t>3. Расшифруйте аббревиатуры:</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АИП – (автоматический измерительный прибор)</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АЦП – (аналого-цифровой преобразователь)</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 xml:space="preserve">АЭП – (аналоговый электроизмерительный </w:t>
            </w:r>
            <w:r w:rsidRPr="008D6738">
              <w:rPr>
                <w:rFonts w:cs="Times New Roman"/>
                <w:iCs/>
                <w:sz w:val="24"/>
                <w:szCs w:val="24"/>
              </w:rPr>
              <w:lastRenderedPageBreak/>
              <w:t>прибор)</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ГИС – (гибкие измерительные системы)</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ГМС – (Государственная метрологическая служба)</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ГСИ – (Государственная система измерений)</w:t>
            </w:r>
          </w:p>
          <w:p w:rsidR="0085714D" w:rsidRPr="008D6738" w:rsidRDefault="0085714D" w:rsidP="008D6738">
            <w:pPr>
              <w:spacing w:after="0" w:line="23" w:lineRule="atLeast"/>
              <w:contextualSpacing/>
              <w:rPr>
                <w:rFonts w:eastAsia="Calibri" w:cs="Times New Roman"/>
                <w:color w:val="000000"/>
                <w:sz w:val="24"/>
                <w:szCs w:val="24"/>
              </w:rPr>
            </w:pPr>
            <w:r w:rsidRPr="008D6738">
              <w:rPr>
                <w:rFonts w:cs="Times New Roman"/>
                <w:iCs/>
                <w:sz w:val="24"/>
                <w:szCs w:val="24"/>
              </w:rPr>
              <w:t>ЕСКД – (Единая система конструкторской документации)</w:t>
            </w:r>
          </w:p>
        </w:tc>
      </w:tr>
      <w:tr w:rsidR="009876FE" w:rsidRPr="008D6738" w:rsidTr="008D6738">
        <w:tc>
          <w:tcPr>
            <w:tcW w:w="9571" w:type="dxa"/>
            <w:gridSpan w:val="3"/>
            <w:tcBorders>
              <w:top w:val="single" w:sz="4" w:space="0" w:color="auto"/>
              <w:left w:val="single" w:sz="4" w:space="0" w:color="auto"/>
              <w:bottom w:val="single" w:sz="4" w:space="0" w:color="auto"/>
              <w:right w:val="single" w:sz="4" w:space="0" w:color="auto"/>
            </w:tcBorders>
          </w:tcPr>
          <w:p w:rsidR="009876FE" w:rsidRPr="008D6738" w:rsidRDefault="009876FE" w:rsidP="008D6738">
            <w:pPr>
              <w:spacing w:after="0" w:line="23" w:lineRule="atLeast"/>
              <w:contextualSpacing/>
              <w:jc w:val="center"/>
              <w:rPr>
                <w:rFonts w:eastAsia="Calibri" w:cs="Times New Roman"/>
                <w:b/>
                <w:bCs/>
                <w:color w:val="000000"/>
                <w:sz w:val="24"/>
                <w:szCs w:val="24"/>
              </w:rPr>
            </w:pPr>
            <w:r w:rsidRPr="008D6738">
              <w:rPr>
                <w:rFonts w:eastAsia="Calibri" w:cs="Times New Roman"/>
                <w:b/>
                <w:bCs/>
                <w:color w:val="000000"/>
                <w:sz w:val="24"/>
                <w:szCs w:val="24"/>
              </w:rPr>
              <w:lastRenderedPageBreak/>
              <w:t>Раздел № 5.</w:t>
            </w:r>
          </w:p>
          <w:p w:rsidR="009876FE" w:rsidRPr="008D6738" w:rsidRDefault="009876FE" w:rsidP="008D6738">
            <w:pPr>
              <w:spacing w:after="0" w:line="23" w:lineRule="atLeast"/>
              <w:contextualSpacing/>
              <w:jc w:val="center"/>
              <w:rPr>
                <w:rFonts w:eastAsia="Calibri" w:cs="Times New Roman"/>
                <w:bCs/>
                <w:color w:val="000000"/>
                <w:sz w:val="24"/>
                <w:szCs w:val="24"/>
              </w:rPr>
            </w:pPr>
            <w:r w:rsidRPr="008D6738">
              <w:rPr>
                <w:rFonts w:eastAsia="Calibri" w:cs="Times New Roman"/>
                <w:bCs/>
                <w:color w:val="000000"/>
                <w:sz w:val="24"/>
                <w:szCs w:val="24"/>
              </w:rPr>
              <w:t>Морфология и орфография</w:t>
            </w:r>
          </w:p>
        </w:tc>
      </w:tr>
      <w:tr w:rsidR="0085714D" w:rsidRPr="008D6738" w:rsidTr="0085714D">
        <w:tc>
          <w:tcPr>
            <w:tcW w:w="2430" w:type="dxa"/>
            <w:tcBorders>
              <w:top w:val="single" w:sz="4" w:space="0" w:color="auto"/>
              <w:left w:val="single" w:sz="4" w:space="0" w:color="auto"/>
              <w:bottom w:val="single" w:sz="4" w:space="0" w:color="auto"/>
              <w:right w:val="single" w:sz="4" w:space="0" w:color="auto"/>
            </w:tcBorders>
          </w:tcPr>
          <w:p w:rsidR="0085714D" w:rsidRPr="008D6738" w:rsidRDefault="0085714D" w:rsidP="008D6738">
            <w:pPr>
              <w:spacing w:after="0" w:line="23" w:lineRule="atLeast"/>
              <w:rPr>
                <w:rFonts w:cs="Times New Roman"/>
                <w:color w:val="000000"/>
                <w:sz w:val="24"/>
                <w:szCs w:val="24"/>
              </w:rPr>
            </w:pPr>
            <w:r w:rsidRPr="008D6738">
              <w:rPr>
                <w:rFonts w:cs="Times New Roman"/>
                <w:color w:val="000000"/>
                <w:sz w:val="24"/>
                <w:szCs w:val="24"/>
              </w:rPr>
              <w:t>Правописание имён числительных</w:t>
            </w:r>
          </w:p>
          <w:p w:rsidR="0085714D" w:rsidRPr="008D6738" w:rsidRDefault="0085714D" w:rsidP="008D6738">
            <w:pPr>
              <w:spacing w:after="0" w:line="23" w:lineRule="atLeast"/>
              <w:rPr>
                <w:rFonts w:eastAsia="Calibri"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МТР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МТР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02</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03</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04</w:t>
            </w:r>
          </w:p>
          <w:p w:rsidR="0085714D" w:rsidRPr="008D6738" w:rsidRDefault="0085714D" w:rsidP="008D6738">
            <w:pPr>
              <w:spacing w:after="0" w:line="23" w:lineRule="atLeast"/>
              <w:contextualSpacing/>
              <w:rPr>
                <w:rFonts w:cs="Times New Roman"/>
                <w:color w:val="000000"/>
                <w:sz w:val="24"/>
                <w:szCs w:val="24"/>
              </w:rPr>
            </w:pPr>
            <w:r w:rsidRPr="008D6738">
              <w:rPr>
                <w:rFonts w:cs="Times New Roman"/>
                <w:iCs/>
                <w:sz w:val="24"/>
                <w:szCs w:val="24"/>
              </w:rPr>
              <w:t>ПРб 06</w:t>
            </w:r>
          </w:p>
        </w:tc>
        <w:tc>
          <w:tcPr>
            <w:tcW w:w="5033"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rPr>
                <w:rFonts w:cs="Times New Roman"/>
                <w:color w:val="000000"/>
                <w:sz w:val="24"/>
                <w:szCs w:val="24"/>
              </w:rPr>
            </w:pPr>
            <w:r w:rsidRPr="008D6738">
              <w:rPr>
                <w:rFonts w:cs="Times New Roman"/>
                <w:color w:val="000000"/>
                <w:sz w:val="24"/>
                <w:szCs w:val="24"/>
              </w:rPr>
              <w:t>Перепишите предложения, раскрывая скобки. Цифры и условные обозначения записывайте словами, употребляя их в нужной форме.</w:t>
            </w:r>
          </w:p>
          <w:p w:rsidR="0085714D" w:rsidRPr="008D6738" w:rsidRDefault="0085714D" w:rsidP="008D6738">
            <w:pPr>
              <w:spacing w:after="0" w:line="23" w:lineRule="atLeast"/>
              <w:rPr>
                <w:rFonts w:cs="Times New Roman"/>
                <w:color w:val="000000"/>
                <w:sz w:val="24"/>
                <w:szCs w:val="24"/>
              </w:rPr>
            </w:pPr>
            <w:r w:rsidRPr="008D6738">
              <w:rPr>
                <w:rFonts w:cs="Times New Roman"/>
                <w:color w:val="000000"/>
                <w:sz w:val="24"/>
                <w:szCs w:val="24"/>
              </w:rPr>
              <w:t>1) В тестоделительных машинах со шнековым нагнетанием теста одним из основных рабочих органов является шнек, размеры которого следует принимать в таких пределах: диаметр от 150 до 250 мм, шаг от 120 до 200 мм, частота вращения от 0,5 до 1, 34 с.</w:t>
            </w:r>
          </w:p>
          <w:p w:rsidR="0085714D" w:rsidRPr="008D6738" w:rsidRDefault="0085714D" w:rsidP="008D6738">
            <w:pPr>
              <w:spacing w:after="0" w:line="23" w:lineRule="atLeast"/>
              <w:rPr>
                <w:rFonts w:cs="Times New Roman"/>
                <w:color w:val="000000"/>
                <w:sz w:val="24"/>
                <w:szCs w:val="24"/>
              </w:rPr>
            </w:pPr>
            <w:r w:rsidRPr="008D6738">
              <w:rPr>
                <w:rFonts w:cs="Times New Roman"/>
                <w:color w:val="000000"/>
                <w:sz w:val="24"/>
                <w:szCs w:val="24"/>
              </w:rPr>
              <w:t>2) Для нагнетания пшеничного теста диаметр валков необходимо принимать равным от 100 до 250 мм, оптимальная величина – 150 мм, оптимальный зазор между валками – от 10 до 12 мм.</w:t>
            </w:r>
          </w:p>
          <w:p w:rsidR="0085714D" w:rsidRPr="008D6738" w:rsidRDefault="0085714D" w:rsidP="008D6738">
            <w:pPr>
              <w:spacing w:after="0" w:line="23" w:lineRule="atLeast"/>
              <w:rPr>
                <w:rFonts w:cs="Times New Roman"/>
                <w:color w:val="000000"/>
                <w:sz w:val="24"/>
                <w:szCs w:val="24"/>
              </w:rPr>
            </w:pPr>
            <w:r w:rsidRPr="008D6738">
              <w:rPr>
                <w:rFonts w:cs="Times New Roman"/>
                <w:color w:val="000000"/>
                <w:sz w:val="24"/>
                <w:szCs w:val="24"/>
              </w:rPr>
              <w:t>3) Для нагнетания ржаного теста влажностью от 50 до 53 % диаметр валков должен быть не менее 220 мм.</w:t>
            </w:r>
          </w:p>
          <w:p w:rsidR="0085714D" w:rsidRPr="008D6738" w:rsidRDefault="0085714D" w:rsidP="008D6738">
            <w:pPr>
              <w:spacing w:after="0" w:line="23" w:lineRule="atLeast"/>
              <w:rPr>
                <w:rFonts w:cs="Times New Roman"/>
                <w:color w:val="000000"/>
                <w:sz w:val="24"/>
                <w:szCs w:val="24"/>
              </w:rPr>
            </w:pPr>
            <w:r w:rsidRPr="008D6738">
              <w:rPr>
                <w:rFonts w:cs="Times New Roman"/>
                <w:color w:val="000000"/>
                <w:sz w:val="24"/>
                <w:szCs w:val="24"/>
              </w:rPr>
              <w:t>4) Окружная скорость валков не должна превышать 0,7 м/с, поверхность валков желательно рифленая.</w:t>
            </w:r>
          </w:p>
          <w:p w:rsidR="0085714D" w:rsidRPr="008D6738" w:rsidRDefault="0085714D" w:rsidP="008D6738">
            <w:pPr>
              <w:spacing w:after="0" w:line="23" w:lineRule="atLeast"/>
              <w:rPr>
                <w:rFonts w:cs="Times New Roman"/>
                <w:color w:val="000000"/>
                <w:sz w:val="24"/>
                <w:szCs w:val="24"/>
              </w:rPr>
            </w:pPr>
            <w:r w:rsidRPr="008D6738">
              <w:rPr>
                <w:rFonts w:cs="Times New Roman"/>
                <w:color w:val="000000"/>
                <w:sz w:val="24"/>
                <w:szCs w:val="24"/>
              </w:rPr>
              <w:t>5) Рассчитайте, какое количество делительных головок должен содержать делитель-посадчик, для расстойно-печного агрегата, если известно, что за 12 с необходимо разделить и положить в формы 18 тестовых заготовок массой 1,2 кг.</w:t>
            </w:r>
          </w:p>
          <w:p w:rsidR="0085714D" w:rsidRPr="008D6738" w:rsidRDefault="0085714D" w:rsidP="008D6738">
            <w:pPr>
              <w:spacing w:after="0" w:line="23" w:lineRule="atLeast"/>
              <w:rPr>
                <w:rFonts w:cs="Times New Roman"/>
                <w:color w:val="000000"/>
                <w:sz w:val="24"/>
                <w:szCs w:val="24"/>
              </w:rPr>
            </w:pPr>
            <w:r w:rsidRPr="008D6738">
              <w:rPr>
                <w:rFonts w:cs="Times New Roman"/>
                <w:color w:val="000000"/>
                <w:sz w:val="24"/>
                <w:szCs w:val="24"/>
              </w:rPr>
              <w:t>6) Делительная головка имеет 2 мерных кармана, максимально допустимая частота вращения вала делительной головки – не более 30 мин.</w:t>
            </w:r>
          </w:p>
          <w:p w:rsidR="0085714D" w:rsidRPr="008D6738" w:rsidRDefault="0085714D" w:rsidP="008D6738">
            <w:pPr>
              <w:spacing w:after="0" w:line="23" w:lineRule="atLeast"/>
              <w:contextualSpacing/>
              <w:rPr>
                <w:rFonts w:eastAsia="Calibri" w:cs="Times New Roman"/>
                <w:color w:val="000000"/>
                <w:sz w:val="24"/>
                <w:szCs w:val="24"/>
              </w:rPr>
            </w:pPr>
            <w:r w:rsidRPr="008D6738">
              <w:rPr>
                <w:rFonts w:cs="Times New Roman"/>
                <w:color w:val="000000"/>
                <w:sz w:val="24"/>
                <w:szCs w:val="24"/>
              </w:rPr>
              <w:t>7) Рассчитайте производительность тестоокруглительной машины с рабочим органом в виде конической чаши, если масса тестовой заготовки – 0, 85 кг, частота вращения рабочего органа – 62,5 мин, диаметр чаши в месте загрузки – 0, 40 м; коэффициент отклонения размеров куска 0,82, коэффициент отставания 0,90.</w:t>
            </w:r>
          </w:p>
        </w:tc>
      </w:tr>
      <w:tr w:rsidR="009876FE" w:rsidRPr="008D6738" w:rsidTr="008D6738">
        <w:tc>
          <w:tcPr>
            <w:tcW w:w="9571" w:type="dxa"/>
            <w:gridSpan w:val="3"/>
            <w:tcBorders>
              <w:top w:val="single" w:sz="4" w:space="0" w:color="auto"/>
              <w:left w:val="single" w:sz="4" w:space="0" w:color="auto"/>
              <w:bottom w:val="single" w:sz="4" w:space="0" w:color="auto"/>
              <w:right w:val="single" w:sz="4" w:space="0" w:color="auto"/>
            </w:tcBorders>
          </w:tcPr>
          <w:p w:rsidR="009876FE" w:rsidRPr="008D6738" w:rsidRDefault="009876FE" w:rsidP="008D6738">
            <w:pPr>
              <w:spacing w:after="0" w:line="23" w:lineRule="atLeast"/>
              <w:contextualSpacing/>
              <w:jc w:val="center"/>
              <w:rPr>
                <w:rFonts w:eastAsia="Calibri" w:cs="Times New Roman"/>
                <w:color w:val="000000"/>
                <w:sz w:val="24"/>
                <w:szCs w:val="24"/>
              </w:rPr>
            </w:pPr>
            <w:r w:rsidRPr="008D6738">
              <w:rPr>
                <w:rFonts w:eastAsia="Calibri" w:cs="Times New Roman"/>
                <w:b/>
                <w:bCs/>
                <w:color w:val="000000"/>
                <w:sz w:val="24"/>
                <w:szCs w:val="24"/>
              </w:rPr>
              <w:t>Раздел № 6</w:t>
            </w:r>
            <w:r w:rsidRPr="008D6738">
              <w:rPr>
                <w:rFonts w:eastAsia="Calibri" w:cs="Times New Roman"/>
                <w:color w:val="000000"/>
                <w:sz w:val="24"/>
                <w:szCs w:val="24"/>
              </w:rPr>
              <w:t xml:space="preserve">. </w:t>
            </w:r>
          </w:p>
          <w:p w:rsidR="009876FE" w:rsidRPr="008D6738" w:rsidRDefault="009876FE" w:rsidP="008D6738">
            <w:pPr>
              <w:spacing w:after="0" w:line="23" w:lineRule="atLeast"/>
              <w:contextualSpacing/>
              <w:jc w:val="center"/>
              <w:rPr>
                <w:rFonts w:cs="Times New Roman"/>
                <w:sz w:val="24"/>
                <w:szCs w:val="24"/>
              </w:rPr>
            </w:pPr>
            <w:r w:rsidRPr="008D6738">
              <w:rPr>
                <w:rFonts w:eastAsia="Calibri" w:cs="Times New Roman"/>
                <w:color w:val="000000"/>
                <w:sz w:val="24"/>
                <w:szCs w:val="24"/>
              </w:rPr>
              <w:t>Синтаксис и пунктуация</w:t>
            </w:r>
          </w:p>
        </w:tc>
      </w:tr>
      <w:tr w:rsidR="0085714D" w:rsidRPr="008D6738" w:rsidTr="0085714D">
        <w:tc>
          <w:tcPr>
            <w:tcW w:w="2430"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contextualSpacing/>
              <w:rPr>
                <w:rFonts w:eastAsia="Calibri" w:cs="Times New Roman"/>
                <w:color w:val="000000"/>
                <w:sz w:val="24"/>
                <w:szCs w:val="24"/>
              </w:rPr>
            </w:pPr>
            <w:r w:rsidRPr="008D6738">
              <w:rPr>
                <w:rFonts w:cs="Times New Roman"/>
                <w:sz w:val="24"/>
                <w:szCs w:val="24"/>
              </w:rPr>
              <w:t xml:space="preserve">Словосочетание. Виды связи слов в словосочетании. </w:t>
            </w:r>
            <w:r w:rsidRPr="008D6738">
              <w:rPr>
                <w:rFonts w:cs="Times New Roman"/>
                <w:sz w:val="24"/>
                <w:szCs w:val="24"/>
              </w:rPr>
              <w:lastRenderedPageBreak/>
              <w:t>Нормы построения словосочетаний</w:t>
            </w:r>
          </w:p>
        </w:tc>
        <w:tc>
          <w:tcPr>
            <w:tcW w:w="2108" w:type="dxa"/>
            <w:tcBorders>
              <w:top w:val="single" w:sz="4" w:space="0" w:color="auto"/>
              <w:left w:val="single" w:sz="4" w:space="0" w:color="auto"/>
              <w:bottom w:val="single" w:sz="4" w:space="0" w:color="auto"/>
              <w:right w:val="single" w:sz="4" w:space="0" w:color="auto"/>
            </w:tcBorders>
          </w:tcPr>
          <w:p w:rsidR="0085714D" w:rsidRPr="008D6738" w:rsidRDefault="0085714D" w:rsidP="008D6738">
            <w:pPr>
              <w:spacing w:after="0" w:line="23" w:lineRule="atLeast"/>
              <w:rPr>
                <w:rFonts w:cs="Times New Roman"/>
                <w:iCs/>
                <w:sz w:val="24"/>
                <w:szCs w:val="24"/>
              </w:rPr>
            </w:pPr>
            <w:r w:rsidRPr="008D6738">
              <w:rPr>
                <w:rFonts w:cs="Times New Roman"/>
                <w:iCs/>
                <w:sz w:val="24"/>
                <w:szCs w:val="24"/>
              </w:rPr>
              <w:lastRenderedPageBreak/>
              <w:t>ОК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lastRenderedPageBreak/>
              <w:t>ЛР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МТР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МТР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02</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03</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 xml:space="preserve">ПРб 06 </w:t>
            </w:r>
          </w:p>
          <w:p w:rsidR="0085714D" w:rsidRPr="008D6738" w:rsidRDefault="0085714D" w:rsidP="008D6738">
            <w:pPr>
              <w:spacing w:after="0" w:line="23" w:lineRule="atLeast"/>
              <w:rPr>
                <w:rFonts w:cs="Times New Roman"/>
                <w:iCs/>
                <w:sz w:val="24"/>
                <w:szCs w:val="24"/>
              </w:rPr>
            </w:pPr>
          </w:p>
        </w:tc>
        <w:tc>
          <w:tcPr>
            <w:tcW w:w="5033"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tabs>
                <w:tab w:val="left" w:pos="0"/>
                <w:tab w:val="left" w:pos="851"/>
                <w:tab w:val="left" w:pos="1134"/>
              </w:tabs>
              <w:spacing w:after="0" w:line="23" w:lineRule="atLeast"/>
              <w:contextualSpacing/>
              <w:rPr>
                <w:rFonts w:eastAsia="Calibri" w:cs="Times New Roman"/>
                <w:color w:val="000000"/>
                <w:sz w:val="24"/>
                <w:szCs w:val="24"/>
              </w:rPr>
            </w:pPr>
            <w:r w:rsidRPr="008D6738">
              <w:rPr>
                <w:rFonts w:eastAsia="Calibri" w:cs="Times New Roman"/>
                <w:color w:val="000000"/>
                <w:sz w:val="24"/>
                <w:szCs w:val="24"/>
              </w:rPr>
              <w:lastRenderedPageBreak/>
              <w:t>1. Перепишите. Укажите тип словосочетаний по способу связи. Какие из сочетаний слов не являются словосочетаниями?</w:t>
            </w:r>
          </w:p>
          <w:p w:rsidR="0085714D" w:rsidRPr="008D6738" w:rsidRDefault="0085714D" w:rsidP="008D6738">
            <w:pPr>
              <w:tabs>
                <w:tab w:val="left" w:pos="0"/>
                <w:tab w:val="left" w:pos="851"/>
                <w:tab w:val="left" w:pos="1134"/>
              </w:tabs>
              <w:spacing w:after="0" w:line="23" w:lineRule="atLeast"/>
              <w:contextualSpacing/>
              <w:rPr>
                <w:rFonts w:eastAsia="Calibri" w:cs="Times New Roman"/>
                <w:color w:val="000000"/>
                <w:sz w:val="24"/>
                <w:szCs w:val="24"/>
              </w:rPr>
            </w:pPr>
            <w:r w:rsidRPr="008D6738">
              <w:rPr>
                <w:rFonts w:eastAsia="Calibri" w:cs="Times New Roman"/>
                <w:color w:val="000000"/>
                <w:sz w:val="24"/>
                <w:szCs w:val="24"/>
              </w:rPr>
              <w:lastRenderedPageBreak/>
              <w:t>Разнообразный ассортимент, вкратце изложить, сочетание вкусов, создание рецепта, попросил отойти, технология приготовления, кондитерское сырьё, в зависимости от способа, технолог разработал.</w:t>
            </w:r>
          </w:p>
          <w:p w:rsidR="0085714D" w:rsidRPr="008D6738" w:rsidRDefault="0085714D" w:rsidP="008D6738">
            <w:pPr>
              <w:tabs>
                <w:tab w:val="left" w:pos="0"/>
                <w:tab w:val="left" w:pos="851"/>
                <w:tab w:val="left" w:pos="1134"/>
              </w:tabs>
              <w:spacing w:after="0" w:line="23" w:lineRule="atLeast"/>
              <w:contextualSpacing/>
              <w:rPr>
                <w:rFonts w:cs="Times New Roman"/>
                <w:sz w:val="24"/>
                <w:szCs w:val="24"/>
              </w:rPr>
            </w:pPr>
            <w:r w:rsidRPr="008D6738">
              <w:rPr>
                <w:rFonts w:eastAsia="Calibri" w:cs="Times New Roman"/>
                <w:color w:val="000000"/>
                <w:sz w:val="24"/>
                <w:szCs w:val="24"/>
              </w:rPr>
              <w:t xml:space="preserve">2. Перепишите словосочетания, употребляя существительные в нужной падежной форме: согласно </w:t>
            </w:r>
            <w:r w:rsidRPr="008D6738">
              <w:rPr>
                <w:rFonts w:cs="Times New Roman"/>
                <w:bCs/>
                <w:iCs/>
                <w:spacing w:val="3"/>
                <w:sz w:val="24"/>
                <w:szCs w:val="24"/>
              </w:rPr>
              <w:t xml:space="preserve">(мнение клиента), вопреки (согласие заказчика, директора компании); согласно (рецепт, инструкция, техническое описание); </w:t>
            </w:r>
            <w:r w:rsidRPr="008D6738">
              <w:rPr>
                <w:rFonts w:cs="Times New Roman"/>
                <w:sz w:val="24"/>
                <w:szCs w:val="24"/>
              </w:rPr>
              <w:t>начать (работа), приступить (работа)</w:t>
            </w:r>
            <w:r w:rsidRPr="008D6738">
              <w:rPr>
                <w:rFonts w:cs="Times New Roman"/>
                <w:bCs/>
                <w:iCs/>
                <w:spacing w:val="3"/>
                <w:sz w:val="24"/>
                <w:szCs w:val="24"/>
              </w:rPr>
              <w:t>; оплатить/заплатить (работа); приехать (с/из) Владивостока, Сочи, командировки).</w:t>
            </w:r>
          </w:p>
        </w:tc>
      </w:tr>
      <w:tr w:rsidR="0085714D" w:rsidRPr="008D6738" w:rsidTr="0085714D">
        <w:tc>
          <w:tcPr>
            <w:tcW w:w="2430"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spacing w:after="0" w:line="23" w:lineRule="atLeast"/>
              <w:contextualSpacing/>
              <w:rPr>
                <w:rFonts w:eastAsia="Calibri" w:cs="Times New Roman"/>
                <w:color w:val="000000"/>
                <w:sz w:val="24"/>
                <w:szCs w:val="24"/>
              </w:rPr>
            </w:pPr>
            <w:r w:rsidRPr="008D6738">
              <w:rPr>
                <w:rFonts w:cs="Times New Roman"/>
                <w:sz w:val="24"/>
                <w:szCs w:val="24"/>
              </w:rPr>
              <w:lastRenderedPageBreak/>
              <w:t>Сложное предложение. Пунктуация в сложных предложениях. Употребление в речи сложносочиненных, сложноподчиненных, бессоюзных сложных предложений</w:t>
            </w:r>
          </w:p>
        </w:tc>
        <w:tc>
          <w:tcPr>
            <w:tcW w:w="2108" w:type="dxa"/>
            <w:tcBorders>
              <w:top w:val="single" w:sz="4" w:space="0" w:color="auto"/>
              <w:left w:val="single" w:sz="4" w:space="0" w:color="auto"/>
              <w:bottom w:val="single" w:sz="4" w:space="0" w:color="auto"/>
              <w:right w:val="single" w:sz="4" w:space="0" w:color="auto"/>
            </w:tcBorders>
          </w:tcPr>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ОК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ЛР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МТР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МТР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01</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02</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03</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ПРб 04</w:t>
            </w:r>
          </w:p>
          <w:p w:rsidR="0085714D" w:rsidRPr="008D6738" w:rsidRDefault="0085714D" w:rsidP="008D6738">
            <w:pPr>
              <w:spacing w:after="0" w:line="23" w:lineRule="atLeast"/>
              <w:rPr>
                <w:rFonts w:cs="Times New Roman"/>
                <w:iCs/>
                <w:sz w:val="24"/>
                <w:szCs w:val="24"/>
              </w:rPr>
            </w:pPr>
            <w:r w:rsidRPr="008D6738">
              <w:rPr>
                <w:rFonts w:cs="Times New Roman"/>
                <w:iCs/>
                <w:sz w:val="24"/>
                <w:szCs w:val="24"/>
              </w:rPr>
              <w:t xml:space="preserve">ПРб 06 </w:t>
            </w:r>
          </w:p>
          <w:p w:rsidR="0085714D" w:rsidRPr="008D6738" w:rsidRDefault="0085714D" w:rsidP="008D6738">
            <w:pPr>
              <w:spacing w:after="0" w:line="23" w:lineRule="atLeast"/>
              <w:contextualSpacing/>
              <w:rPr>
                <w:rFonts w:cs="Times New Roman"/>
                <w:iCs/>
                <w:sz w:val="24"/>
                <w:szCs w:val="24"/>
              </w:rPr>
            </w:pPr>
          </w:p>
        </w:tc>
        <w:tc>
          <w:tcPr>
            <w:tcW w:w="5033" w:type="dxa"/>
            <w:tcBorders>
              <w:top w:val="single" w:sz="4" w:space="0" w:color="auto"/>
              <w:left w:val="single" w:sz="4" w:space="0" w:color="auto"/>
              <w:bottom w:val="single" w:sz="4" w:space="0" w:color="auto"/>
              <w:right w:val="single" w:sz="4" w:space="0" w:color="auto"/>
            </w:tcBorders>
            <w:hideMark/>
          </w:tcPr>
          <w:p w:rsidR="0085714D" w:rsidRPr="008D6738" w:rsidRDefault="0085714D" w:rsidP="008D6738">
            <w:pPr>
              <w:tabs>
                <w:tab w:val="left" w:pos="0"/>
                <w:tab w:val="left" w:pos="454"/>
              </w:tabs>
              <w:spacing w:after="0" w:line="23" w:lineRule="atLeast"/>
              <w:contextualSpacing/>
              <w:rPr>
                <w:rFonts w:eastAsia="Calibri" w:cs="Times New Roman"/>
                <w:color w:val="000000"/>
                <w:sz w:val="24"/>
                <w:szCs w:val="24"/>
              </w:rPr>
            </w:pPr>
            <w:r w:rsidRPr="008D6738">
              <w:rPr>
                <w:rFonts w:eastAsia="Calibri" w:cs="Times New Roman"/>
                <w:color w:val="000000"/>
                <w:sz w:val="24"/>
                <w:szCs w:val="24"/>
              </w:rPr>
              <w:t>1. Используя профессиональную терминологию, опишите ваш рабочий день.</w:t>
            </w:r>
          </w:p>
          <w:p w:rsidR="0085714D" w:rsidRPr="008D6738" w:rsidRDefault="0085714D" w:rsidP="008D6738">
            <w:pPr>
              <w:tabs>
                <w:tab w:val="left" w:pos="0"/>
                <w:tab w:val="left" w:pos="454"/>
              </w:tabs>
              <w:spacing w:after="0" w:line="23" w:lineRule="atLeast"/>
              <w:contextualSpacing/>
              <w:rPr>
                <w:rFonts w:eastAsia="Calibri" w:cs="Times New Roman"/>
                <w:color w:val="000000"/>
                <w:sz w:val="24"/>
                <w:szCs w:val="24"/>
              </w:rPr>
            </w:pPr>
            <w:r w:rsidRPr="008D6738">
              <w:rPr>
                <w:rFonts w:eastAsia="Calibri" w:cs="Times New Roman"/>
                <w:color w:val="000000"/>
                <w:sz w:val="24"/>
                <w:szCs w:val="24"/>
              </w:rPr>
              <w:t>2. Перепишите. Расставьте знаки препинания.</w:t>
            </w:r>
          </w:p>
          <w:p w:rsidR="0085714D" w:rsidRPr="008D6738" w:rsidRDefault="0085714D" w:rsidP="008D6738">
            <w:pPr>
              <w:tabs>
                <w:tab w:val="left" w:pos="0"/>
                <w:tab w:val="left" w:pos="454"/>
              </w:tabs>
              <w:spacing w:after="0" w:line="23" w:lineRule="atLeast"/>
              <w:contextualSpacing/>
              <w:rPr>
                <w:rFonts w:eastAsia="Calibri" w:cs="Times New Roman"/>
                <w:color w:val="000000"/>
                <w:sz w:val="24"/>
                <w:szCs w:val="24"/>
              </w:rPr>
            </w:pPr>
            <w:r w:rsidRPr="008D6738">
              <w:rPr>
                <w:rFonts w:eastAsia="Calibri" w:cs="Times New Roman"/>
                <w:color w:val="000000"/>
                <w:sz w:val="24"/>
                <w:szCs w:val="24"/>
              </w:rPr>
              <w:t>Кондитер занимается приготовлением различных видов изделий из шоколада сахара теста кремов начинок заготавливает сырье по заданной рецептуре. Кондитер занимается изготовлением разнообразной кондитерской продукции пирожных печенья тортов десертов начинок и кремов. Кондитерские производства значительно различаются по степени автоматизации труда: от полностью автоматизированного производства автоматизированные поточные линии по выпуску вафель печенья конфет в крупных кондитерских и цехах до неавтоматизированного производства ручной труд с использованием механического и электромеханического оборудовании при выпуске тортов, пирожных.</w:t>
            </w:r>
          </w:p>
          <w:p w:rsidR="0085714D" w:rsidRPr="008D6738" w:rsidRDefault="0085714D" w:rsidP="008D6738">
            <w:pPr>
              <w:tabs>
                <w:tab w:val="left" w:pos="0"/>
                <w:tab w:val="left" w:pos="454"/>
              </w:tabs>
              <w:spacing w:after="0" w:line="23" w:lineRule="atLeast"/>
              <w:contextualSpacing/>
              <w:rPr>
                <w:rFonts w:eastAsia="Calibri" w:cs="Times New Roman"/>
                <w:color w:val="000000"/>
                <w:sz w:val="24"/>
                <w:szCs w:val="24"/>
              </w:rPr>
            </w:pPr>
            <w:r w:rsidRPr="008D6738">
              <w:rPr>
                <w:rFonts w:eastAsia="Calibri" w:cs="Times New Roman"/>
                <w:color w:val="000000"/>
                <w:sz w:val="24"/>
                <w:szCs w:val="24"/>
              </w:rPr>
              <w:t>3. Выпишите из текста профессиональной направленности 3-5 сложных предложений с различными видами связи.</w:t>
            </w:r>
          </w:p>
        </w:tc>
      </w:tr>
    </w:tbl>
    <w:p w:rsidR="0085714D" w:rsidRPr="008D6738" w:rsidRDefault="0085714D" w:rsidP="008D6738">
      <w:pPr>
        <w:spacing w:after="0" w:line="23" w:lineRule="atLeast"/>
        <w:jc w:val="both"/>
        <w:rPr>
          <w:rFonts w:eastAsia="Times New Roman" w:cs="Times New Roman"/>
          <w:color w:val="000000"/>
          <w:szCs w:val="24"/>
          <w:lang w:eastAsia="ru-RU"/>
        </w:rPr>
      </w:pPr>
    </w:p>
    <w:sectPr w:rsidR="0085714D" w:rsidRPr="008D6738" w:rsidSect="005273F4">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0AA" w:rsidRDefault="008900AA">
      <w:pPr>
        <w:spacing w:after="0" w:line="240" w:lineRule="auto"/>
      </w:pPr>
      <w:r>
        <w:separator/>
      </w:r>
    </w:p>
  </w:endnote>
  <w:endnote w:type="continuationSeparator" w:id="0">
    <w:p w:rsidR="008900AA" w:rsidRDefault="00890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F44" w:rsidRDefault="00234F44" w:rsidP="000F13C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34F44" w:rsidRDefault="00234F44" w:rsidP="000F13C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F44" w:rsidRDefault="00234F44" w:rsidP="000F13C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C7185">
      <w:rPr>
        <w:rStyle w:val="a5"/>
        <w:noProof/>
      </w:rPr>
      <w:t>6</w:t>
    </w:r>
    <w:r>
      <w:rPr>
        <w:rStyle w:val="a5"/>
      </w:rPr>
      <w:fldChar w:fldCharType="end"/>
    </w:r>
  </w:p>
  <w:p w:rsidR="00234F44" w:rsidRDefault="00234F44" w:rsidP="000F13C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0AA" w:rsidRDefault="008900AA">
      <w:pPr>
        <w:spacing w:after="0" w:line="240" w:lineRule="auto"/>
      </w:pPr>
      <w:r>
        <w:separator/>
      </w:r>
    </w:p>
  </w:footnote>
  <w:footnote w:type="continuationSeparator" w:id="0">
    <w:p w:rsidR="008900AA" w:rsidRDefault="008900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9E1EBC"/>
    <w:multiLevelType w:val="multilevel"/>
    <w:tmpl w:val="7D440F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A946728"/>
    <w:multiLevelType w:val="hybridMultilevel"/>
    <w:tmpl w:val="49D03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7127D9"/>
    <w:multiLevelType w:val="hybridMultilevel"/>
    <w:tmpl w:val="FCA60AB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8C439F"/>
    <w:multiLevelType w:val="hybridMultilevel"/>
    <w:tmpl w:val="D83E55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A603FB"/>
    <w:multiLevelType w:val="hybridMultilevel"/>
    <w:tmpl w:val="B9DEEB6A"/>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3E85CF9"/>
    <w:multiLevelType w:val="hybridMultilevel"/>
    <w:tmpl w:val="EDBCDA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2"/>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3CE"/>
    <w:rsid w:val="00025184"/>
    <w:rsid w:val="000577E8"/>
    <w:rsid w:val="000867D0"/>
    <w:rsid w:val="000E0ED0"/>
    <w:rsid w:val="000F13CE"/>
    <w:rsid w:val="0014393E"/>
    <w:rsid w:val="00164228"/>
    <w:rsid w:val="001B6C4E"/>
    <w:rsid w:val="001B6E34"/>
    <w:rsid w:val="001C4139"/>
    <w:rsid w:val="001D5985"/>
    <w:rsid w:val="00234F44"/>
    <w:rsid w:val="002A4D63"/>
    <w:rsid w:val="00303257"/>
    <w:rsid w:val="00363269"/>
    <w:rsid w:val="003A44DB"/>
    <w:rsid w:val="003B5C36"/>
    <w:rsid w:val="003D7BC7"/>
    <w:rsid w:val="00480C79"/>
    <w:rsid w:val="0048144F"/>
    <w:rsid w:val="00481D40"/>
    <w:rsid w:val="00486281"/>
    <w:rsid w:val="004A5FCE"/>
    <w:rsid w:val="004F5FFC"/>
    <w:rsid w:val="005273F4"/>
    <w:rsid w:val="00534C11"/>
    <w:rsid w:val="005C444C"/>
    <w:rsid w:val="005F04D2"/>
    <w:rsid w:val="0060210B"/>
    <w:rsid w:val="0067238E"/>
    <w:rsid w:val="007767E6"/>
    <w:rsid w:val="00777F6C"/>
    <w:rsid w:val="00790FF5"/>
    <w:rsid w:val="0079651E"/>
    <w:rsid w:val="007B4B81"/>
    <w:rsid w:val="007B7CB0"/>
    <w:rsid w:val="007E386C"/>
    <w:rsid w:val="0085714D"/>
    <w:rsid w:val="008900AA"/>
    <w:rsid w:val="008A0FFB"/>
    <w:rsid w:val="008C7848"/>
    <w:rsid w:val="008D6738"/>
    <w:rsid w:val="008E0EF4"/>
    <w:rsid w:val="00984379"/>
    <w:rsid w:val="009876FE"/>
    <w:rsid w:val="009D690A"/>
    <w:rsid w:val="00A54CCB"/>
    <w:rsid w:val="00B253E1"/>
    <w:rsid w:val="00B273F6"/>
    <w:rsid w:val="00B8552C"/>
    <w:rsid w:val="00BF31F6"/>
    <w:rsid w:val="00C334EC"/>
    <w:rsid w:val="00CB03D8"/>
    <w:rsid w:val="00CE00C0"/>
    <w:rsid w:val="00CF2AB8"/>
    <w:rsid w:val="00D655A4"/>
    <w:rsid w:val="00DD0FFD"/>
    <w:rsid w:val="00EA32E3"/>
    <w:rsid w:val="00FA0023"/>
    <w:rsid w:val="00FC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F13CE"/>
    <w:pPr>
      <w:spacing w:after="200" w:line="276" w:lineRule="auto"/>
    </w:pPr>
    <w:rPr>
      <w:rFonts w:ascii="Times New Roman" w:hAnsi="Times New Roman"/>
      <w:szCs w:val="22"/>
    </w:rPr>
  </w:style>
  <w:style w:type="paragraph" w:styleId="1">
    <w:name w:val="heading 1"/>
    <w:aliases w:val="обычный"/>
    <w:basedOn w:val="a"/>
    <w:next w:val="a"/>
    <w:link w:val="10"/>
    <w:qFormat/>
    <w:rsid w:val="000F13CE"/>
    <w:pPr>
      <w:keepNext/>
      <w:autoSpaceDE w:val="0"/>
      <w:autoSpaceDN w:val="0"/>
      <w:spacing w:after="0" w:line="240" w:lineRule="auto"/>
      <w:ind w:firstLine="284"/>
      <w:outlineLvl w:val="0"/>
    </w:pPr>
    <w:rPr>
      <w:rFonts w:eastAsia="Times New Roman" w:cs="Times New Roman"/>
      <w:szCs w:val="24"/>
      <w:lang w:eastAsia="ru-RU"/>
    </w:rPr>
  </w:style>
  <w:style w:type="paragraph" w:styleId="2">
    <w:name w:val="heading 2"/>
    <w:basedOn w:val="a"/>
    <w:next w:val="a"/>
    <w:link w:val="20"/>
    <w:uiPriority w:val="9"/>
    <w:unhideWhenUsed/>
    <w:qFormat/>
    <w:rsid w:val="000F13CE"/>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обычный Знак"/>
    <w:basedOn w:val="a0"/>
    <w:link w:val="1"/>
    <w:rsid w:val="000F13CE"/>
    <w:rPr>
      <w:rFonts w:ascii="Times New Roman" w:eastAsia="Times New Roman" w:hAnsi="Times New Roman" w:cs="Times New Roman"/>
      <w:lang w:eastAsia="ru-RU"/>
    </w:rPr>
  </w:style>
  <w:style w:type="character" w:customStyle="1" w:styleId="20">
    <w:name w:val="Заголовок 2 Знак"/>
    <w:basedOn w:val="a0"/>
    <w:link w:val="2"/>
    <w:uiPriority w:val="9"/>
    <w:rsid w:val="000F13CE"/>
    <w:rPr>
      <w:rFonts w:asciiTheme="majorHAnsi" w:eastAsiaTheme="majorEastAsia" w:hAnsiTheme="majorHAnsi" w:cstheme="majorBidi"/>
      <w:b/>
      <w:bCs/>
      <w:color w:val="4472C4" w:themeColor="accent1"/>
      <w:sz w:val="26"/>
      <w:szCs w:val="26"/>
    </w:rPr>
  </w:style>
  <w:style w:type="numbering" w:customStyle="1" w:styleId="11">
    <w:name w:val="Нет списка1"/>
    <w:next w:val="a2"/>
    <w:semiHidden/>
    <w:rsid w:val="000F13CE"/>
  </w:style>
  <w:style w:type="paragraph" w:styleId="a3">
    <w:name w:val="footer"/>
    <w:basedOn w:val="a"/>
    <w:link w:val="a4"/>
    <w:rsid w:val="000F13CE"/>
    <w:pPr>
      <w:tabs>
        <w:tab w:val="center" w:pos="4677"/>
        <w:tab w:val="right" w:pos="9355"/>
      </w:tabs>
      <w:spacing w:after="0" w:line="240" w:lineRule="auto"/>
    </w:pPr>
    <w:rPr>
      <w:rFonts w:eastAsia="Times New Roman" w:cs="Times New Roman"/>
      <w:szCs w:val="24"/>
      <w:lang w:eastAsia="ru-RU"/>
    </w:rPr>
  </w:style>
  <w:style w:type="character" w:customStyle="1" w:styleId="a4">
    <w:name w:val="Нижний колонтитул Знак"/>
    <w:basedOn w:val="a0"/>
    <w:link w:val="a3"/>
    <w:rsid w:val="000F13CE"/>
    <w:rPr>
      <w:rFonts w:ascii="Times New Roman" w:eastAsia="Times New Roman" w:hAnsi="Times New Roman" w:cs="Times New Roman"/>
      <w:lang w:eastAsia="ru-RU"/>
    </w:rPr>
  </w:style>
  <w:style w:type="character" w:styleId="a5">
    <w:name w:val="page number"/>
    <w:basedOn w:val="a0"/>
    <w:rsid w:val="000F13CE"/>
  </w:style>
  <w:style w:type="paragraph" w:styleId="a6">
    <w:name w:val="header"/>
    <w:basedOn w:val="a"/>
    <w:link w:val="a7"/>
    <w:rsid w:val="000F13CE"/>
    <w:pPr>
      <w:tabs>
        <w:tab w:val="center" w:pos="4677"/>
        <w:tab w:val="right" w:pos="9355"/>
      </w:tabs>
      <w:spacing w:after="0" w:line="240" w:lineRule="auto"/>
    </w:pPr>
    <w:rPr>
      <w:rFonts w:eastAsia="Times New Roman" w:cs="Times New Roman"/>
      <w:szCs w:val="24"/>
      <w:lang w:val="x-none" w:eastAsia="x-none"/>
    </w:rPr>
  </w:style>
  <w:style w:type="character" w:customStyle="1" w:styleId="a7">
    <w:name w:val="Верхний колонтитул Знак"/>
    <w:basedOn w:val="a0"/>
    <w:link w:val="a6"/>
    <w:rsid w:val="000F13CE"/>
    <w:rPr>
      <w:rFonts w:ascii="Times New Roman" w:eastAsia="Times New Roman" w:hAnsi="Times New Roman" w:cs="Times New Roman"/>
      <w:lang w:val="x-none" w:eastAsia="x-none"/>
    </w:rPr>
  </w:style>
  <w:style w:type="paragraph" w:customStyle="1" w:styleId="ConsPlusNormal">
    <w:name w:val="ConsPlusNormal"/>
    <w:rsid w:val="000F13CE"/>
    <w:pPr>
      <w:widowControl w:val="0"/>
      <w:autoSpaceDE w:val="0"/>
      <w:autoSpaceDN w:val="0"/>
      <w:adjustRightInd w:val="0"/>
    </w:pPr>
    <w:rPr>
      <w:rFonts w:ascii="Arial" w:eastAsia="Calibri" w:hAnsi="Arial" w:cs="Arial"/>
      <w:sz w:val="20"/>
      <w:szCs w:val="20"/>
      <w:lang w:eastAsia="ru-RU"/>
    </w:rPr>
  </w:style>
  <w:style w:type="paragraph" w:customStyle="1" w:styleId="Default">
    <w:name w:val="Default"/>
    <w:rsid w:val="000F13CE"/>
    <w:pPr>
      <w:autoSpaceDE w:val="0"/>
      <w:autoSpaceDN w:val="0"/>
      <w:adjustRightInd w:val="0"/>
    </w:pPr>
    <w:rPr>
      <w:rFonts w:ascii="Arial" w:eastAsia="Times New Roman" w:hAnsi="Arial" w:cs="Arial"/>
      <w:color w:val="000000"/>
    </w:rPr>
  </w:style>
  <w:style w:type="character" w:styleId="a8">
    <w:name w:val="annotation reference"/>
    <w:basedOn w:val="a0"/>
    <w:uiPriority w:val="99"/>
    <w:semiHidden/>
    <w:unhideWhenUsed/>
    <w:rsid w:val="000F13CE"/>
    <w:rPr>
      <w:sz w:val="16"/>
      <w:szCs w:val="16"/>
    </w:rPr>
  </w:style>
  <w:style w:type="paragraph" w:styleId="a9">
    <w:name w:val="annotation text"/>
    <w:basedOn w:val="a"/>
    <w:link w:val="aa"/>
    <w:uiPriority w:val="99"/>
    <w:semiHidden/>
    <w:unhideWhenUsed/>
    <w:rsid w:val="000F13CE"/>
    <w:pPr>
      <w:spacing w:line="240" w:lineRule="auto"/>
    </w:pPr>
    <w:rPr>
      <w:sz w:val="20"/>
      <w:szCs w:val="20"/>
    </w:rPr>
  </w:style>
  <w:style w:type="character" w:customStyle="1" w:styleId="aa">
    <w:name w:val="Текст примечания Знак"/>
    <w:basedOn w:val="a0"/>
    <w:link w:val="a9"/>
    <w:uiPriority w:val="99"/>
    <w:semiHidden/>
    <w:rsid w:val="000F13CE"/>
    <w:rPr>
      <w:rFonts w:ascii="Times New Roman" w:hAnsi="Times New Roman"/>
      <w:sz w:val="20"/>
      <w:szCs w:val="20"/>
    </w:rPr>
  </w:style>
  <w:style w:type="paragraph" w:styleId="ab">
    <w:name w:val="annotation subject"/>
    <w:basedOn w:val="a9"/>
    <w:next w:val="a9"/>
    <w:link w:val="ac"/>
    <w:uiPriority w:val="99"/>
    <w:semiHidden/>
    <w:unhideWhenUsed/>
    <w:rsid w:val="000F13CE"/>
    <w:rPr>
      <w:b/>
      <w:bCs/>
    </w:rPr>
  </w:style>
  <w:style w:type="character" w:customStyle="1" w:styleId="ac">
    <w:name w:val="Тема примечания Знак"/>
    <w:basedOn w:val="aa"/>
    <w:link w:val="ab"/>
    <w:uiPriority w:val="99"/>
    <w:semiHidden/>
    <w:rsid w:val="000F13CE"/>
    <w:rPr>
      <w:rFonts w:ascii="Times New Roman" w:hAnsi="Times New Roman"/>
      <w:b/>
      <w:bCs/>
      <w:sz w:val="20"/>
      <w:szCs w:val="20"/>
    </w:rPr>
  </w:style>
  <w:style w:type="paragraph" w:styleId="ad">
    <w:name w:val="Balloon Text"/>
    <w:basedOn w:val="a"/>
    <w:link w:val="ae"/>
    <w:uiPriority w:val="99"/>
    <w:semiHidden/>
    <w:unhideWhenUsed/>
    <w:rsid w:val="000F13C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F13CE"/>
    <w:rPr>
      <w:rFonts w:ascii="Tahoma" w:hAnsi="Tahoma" w:cs="Tahoma"/>
      <w:sz w:val="16"/>
      <w:szCs w:val="16"/>
    </w:rPr>
  </w:style>
  <w:style w:type="paragraph" w:styleId="af">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0"/>
    <w:uiPriority w:val="34"/>
    <w:qFormat/>
    <w:rsid w:val="000F13CE"/>
    <w:pPr>
      <w:ind w:left="720"/>
      <w:contextualSpacing/>
    </w:pPr>
  </w:style>
  <w:style w:type="numbering" w:customStyle="1" w:styleId="21">
    <w:name w:val="Нет списка2"/>
    <w:next w:val="a2"/>
    <w:uiPriority w:val="99"/>
    <w:semiHidden/>
    <w:unhideWhenUsed/>
    <w:rsid w:val="000F13CE"/>
  </w:style>
  <w:style w:type="character" w:customStyle="1" w:styleId="af1">
    <w:name w:val="Основной текст_"/>
    <w:basedOn w:val="a0"/>
    <w:link w:val="5"/>
    <w:rsid w:val="000F13CE"/>
    <w:rPr>
      <w:rFonts w:ascii="Times New Roman" w:eastAsia="Times New Roman" w:hAnsi="Times New Roman" w:cs="Times New Roman"/>
      <w:sz w:val="23"/>
      <w:szCs w:val="23"/>
      <w:shd w:val="clear" w:color="auto" w:fill="FFFFFF"/>
    </w:rPr>
  </w:style>
  <w:style w:type="character" w:customStyle="1" w:styleId="12">
    <w:name w:val="Оглавление 1 Знак"/>
    <w:basedOn w:val="a0"/>
    <w:link w:val="13"/>
    <w:uiPriority w:val="39"/>
    <w:rsid w:val="004F5FFC"/>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f1"/>
    <w:rsid w:val="000F13CE"/>
    <w:pPr>
      <w:shd w:val="clear" w:color="auto" w:fill="FFFFFF"/>
      <w:spacing w:before="8100" w:after="0" w:line="269" w:lineRule="exact"/>
      <w:ind w:hanging="360"/>
      <w:jc w:val="center"/>
    </w:pPr>
    <w:rPr>
      <w:rFonts w:eastAsia="Times New Roman" w:cs="Times New Roman"/>
      <w:sz w:val="23"/>
      <w:szCs w:val="23"/>
    </w:rPr>
  </w:style>
  <w:style w:type="paragraph" w:styleId="13">
    <w:name w:val="toc 1"/>
    <w:basedOn w:val="a"/>
    <w:link w:val="12"/>
    <w:autoRedefine/>
    <w:uiPriority w:val="39"/>
    <w:rsid w:val="004F5FFC"/>
    <w:pPr>
      <w:shd w:val="clear" w:color="auto" w:fill="FFFFFF"/>
      <w:tabs>
        <w:tab w:val="right" w:leader="dot" w:pos="9356"/>
      </w:tabs>
      <w:spacing w:after="0"/>
      <w:jc w:val="both"/>
    </w:pPr>
    <w:rPr>
      <w:rFonts w:eastAsia="Times New Roman" w:cs="Times New Roman"/>
      <w:sz w:val="23"/>
      <w:szCs w:val="23"/>
    </w:rPr>
  </w:style>
  <w:style w:type="character" w:customStyle="1" w:styleId="14">
    <w:name w:val="Основной текст1"/>
    <w:basedOn w:val="af1"/>
    <w:rsid w:val="000F13CE"/>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rPr>
  </w:style>
  <w:style w:type="character" w:customStyle="1" w:styleId="15">
    <w:name w:val="Заголовок №1_"/>
    <w:basedOn w:val="a0"/>
    <w:rsid w:val="000F13CE"/>
    <w:rPr>
      <w:rFonts w:ascii="Franklin Gothic Medium" w:eastAsia="Franklin Gothic Medium" w:hAnsi="Franklin Gothic Medium" w:cs="Franklin Gothic Medium"/>
      <w:b w:val="0"/>
      <w:bCs w:val="0"/>
      <w:i w:val="0"/>
      <w:iCs w:val="0"/>
      <w:smallCaps w:val="0"/>
      <w:strike w:val="0"/>
      <w:sz w:val="36"/>
      <w:szCs w:val="36"/>
      <w:u w:val="none"/>
    </w:rPr>
  </w:style>
  <w:style w:type="character" w:customStyle="1" w:styleId="16">
    <w:name w:val="Заголовок №1"/>
    <w:basedOn w:val="15"/>
    <w:rsid w:val="000F13CE"/>
    <w:rPr>
      <w:rFonts w:ascii="Franklin Gothic Medium" w:eastAsia="Franklin Gothic Medium" w:hAnsi="Franklin Gothic Medium" w:cs="Franklin Gothic Medium"/>
      <w:b w:val="0"/>
      <w:bCs w:val="0"/>
      <w:i w:val="0"/>
      <w:iCs w:val="0"/>
      <w:smallCaps w:val="0"/>
      <w:strike w:val="0"/>
      <w:color w:val="000000"/>
      <w:spacing w:val="0"/>
      <w:w w:val="100"/>
      <w:position w:val="0"/>
      <w:sz w:val="36"/>
      <w:szCs w:val="36"/>
      <w:u w:val="none"/>
      <w:lang w:val="ru-RU"/>
    </w:rPr>
  </w:style>
  <w:style w:type="character" w:customStyle="1" w:styleId="4">
    <w:name w:val="Заголовок №4_"/>
    <w:basedOn w:val="a0"/>
    <w:rsid w:val="000F13CE"/>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40">
    <w:name w:val="Заголовок №4"/>
    <w:basedOn w:val="4"/>
    <w:rsid w:val="000F13CE"/>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af2">
    <w:name w:val="Колонтитул_"/>
    <w:basedOn w:val="a0"/>
    <w:link w:val="af3"/>
    <w:rsid w:val="000F13CE"/>
    <w:rPr>
      <w:rFonts w:ascii="Franklin Gothic Medium" w:eastAsia="Franklin Gothic Medium" w:hAnsi="Franklin Gothic Medium" w:cs="Franklin Gothic Medium"/>
      <w:i/>
      <w:iCs/>
      <w:sz w:val="17"/>
      <w:szCs w:val="17"/>
      <w:shd w:val="clear" w:color="auto" w:fill="FFFFFF"/>
    </w:rPr>
  </w:style>
  <w:style w:type="character" w:customStyle="1" w:styleId="CenturySchoolbook115pt">
    <w:name w:val="Колонтитул + Century Schoolbook;11;5 pt;Полужирный;Не курсив"/>
    <w:basedOn w:val="af2"/>
    <w:rsid w:val="000F13CE"/>
    <w:rPr>
      <w:rFonts w:ascii="Century Schoolbook" w:eastAsia="Century Schoolbook" w:hAnsi="Century Schoolbook" w:cs="Century Schoolbook"/>
      <w:b/>
      <w:bCs/>
      <w:i/>
      <w:iCs/>
      <w:color w:val="000000"/>
      <w:spacing w:val="0"/>
      <w:w w:val="100"/>
      <w:position w:val="0"/>
      <w:sz w:val="23"/>
      <w:szCs w:val="23"/>
      <w:shd w:val="clear" w:color="auto" w:fill="FFFFFF"/>
    </w:rPr>
  </w:style>
  <w:style w:type="character" w:customStyle="1" w:styleId="af4">
    <w:name w:val="Основной текст + Полужирный;Курсив"/>
    <w:basedOn w:val="af1"/>
    <w:rsid w:val="000F13CE"/>
    <w:rPr>
      <w:rFonts w:ascii="Century Schoolbook" w:eastAsia="Century Schoolbook" w:hAnsi="Century Schoolbook" w:cs="Century Schoolbook"/>
      <w:b/>
      <w:bCs/>
      <w:i/>
      <w:iCs/>
      <w:smallCaps w:val="0"/>
      <w:strike w:val="0"/>
      <w:color w:val="000000"/>
      <w:spacing w:val="0"/>
      <w:w w:val="100"/>
      <w:position w:val="0"/>
      <w:sz w:val="20"/>
      <w:szCs w:val="20"/>
      <w:u w:val="none"/>
      <w:shd w:val="clear" w:color="auto" w:fill="FFFFFF"/>
      <w:lang w:val="ru-RU"/>
    </w:rPr>
  </w:style>
  <w:style w:type="character" w:customStyle="1" w:styleId="8">
    <w:name w:val="Основной текст (8)_"/>
    <w:basedOn w:val="a0"/>
    <w:rsid w:val="000F13CE"/>
    <w:rPr>
      <w:rFonts w:ascii="Century Schoolbook" w:eastAsia="Century Schoolbook" w:hAnsi="Century Schoolbook" w:cs="Century Schoolbook"/>
      <w:b/>
      <w:bCs/>
      <w:i/>
      <w:iCs/>
      <w:smallCaps w:val="0"/>
      <w:strike w:val="0"/>
      <w:sz w:val="20"/>
      <w:szCs w:val="20"/>
      <w:u w:val="none"/>
    </w:rPr>
  </w:style>
  <w:style w:type="character" w:customStyle="1" w:styleId="80">
    <w:name w:val="Основной текст (8) + Не полужирный;Не курсив"/>
    <w:basedOn w:val="8"/>
    <w:rsid w:val="000F13CE"/>
    <w:rPr>
      <w:rFonts w:ascii="Century Schoolbook" w:eastAsia="Century Schoolbook" w:hAnsi="Century Schoolbook" w:cs="Century Schoolbook"/>
      <w:b/>
      <w:bCs/>
      <w:i/>
      <w:iCs/>
      <w:smallCaps w:val="0"/>
      <w:strike w:val="0"/>
      <w:color w:val="000000"/>
      <w:spacing w:val="0"/>
      <w:w w:val="100"/>
      <w:position w:val="0"/>
      <w:sz w:val="20"/>
      <w:szCs w:val="20"/>
      <w:u w:val="none"/>
      <w:lang w:val="ru-RU"/>
    </w:rPr>
  </w:style>
  <w:style w:type="character" w:customStyle="1" w:styleId="81">
    <w:name w:val="Основной текст (8)"/>
    <w:basedOn w:val="8"/>
    <w:rsid w:val="000F13CE"/>
    <w:rPr>
      <w:rFonts w:ascii="Century Schoolbook" w:eastAsia="Century Schoolbook" w:hAnsi="Century Schoolbook" w:cs="Century Schoolbook"/>
      <w:b/>
      <w:bCs/>
      <w:i/>
      <w:iCs/>
      <w:smallCaps w:val="0"/>
      <w:strike w:val="0"/>
      <w:color w:val="000000"/>
      <w:spacing w:val="0"/>
      <w:w w:val="100"/>
      <w:position w:val="0"/>
      <w:sz w:val="20"/>
      <w:szCs w:val="20"/>
      <w:u w:val="none"/>
      <w:lang w:val="ru-RU"/>
    </w:rPr>
  </w:style>
  <w:style w:type="character" w:customStyle="1" w:styleId="3">
    <w:name w:val="Заголовок №3_"/>
    <w:basedOn w:val="a0"/>
    <w:rsid w:val="000F13CE"/>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30">
    <w:name w:val="Заголовок №3"/>
    <w:basedOn w:val="3"/>
    <w:rsid w:val="000F13CE"/>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af5">
    <w:name w:val="Основной текст + Курсив"/>
    <w:basedOn w:val="af1"/>
    <w:rsid w:val="000F13CE"/>
    <w:rPr>
      <w:rFonts w:ascii="Century Schoolbook" w:eastAsia="Century Schoolbook" w:hAnsi="Century Schoolbook" w:cs="Century Schoolbook"/>
      <w:b w:val="0"/>
      <w:bCs w:val="0"/>
      <w:i/>
      <w:iCs/>
      <w:smallCaps w:val="0"/>
      <w:strike w:val="0"/>
      <w:color w:val="000000"/>
      <w:spacing w:val="0"/>
      <w:w w:val="100"/>
      <w:position w:val="0"/>
      <w:sz w:val="20"/>
      <w:szCs w:val="20"/>
      <w:u w:val="none"/>
      <w:shd w:val="clear" w:color="auto" w:fill="FFFFFF"/>
      <w:lang w:val="ru-RU"/>
    </w:rPr>
  </w:style>
  <w:style w:type="character" w:customStyle="1" w:styleId="9">
    <w:name w:val="Основной текст (9)_"/>
    <w:basedOn w:val="a0"/>
    <w:rsid w:val="000F13CE"/>
    <w:rPr>
      <w:rFonts w:ascii="Century Schoolbook" w:eastAsia="Century Schoolbook" w:hAnsi="Century Schoolbook" w:cs="Century Schoolbook"/>
      <w:b w:val="0"/>
      <w:bCs w:val="0"/>
      <w:i/>
      <w:iCs/>
      <w:smallCaps w:val="0"/>
      <w:strike w:val="0"/>
      <w:sz w:val="20"/>
      <w:szCs w:val="20"/>
      <w:u w:val="none"/>
    </w:rPr>
  </w:style>
  <w:style w:type="character" w:customStyle="1" w:styleId="90">
    <w:name w:val="Основной текст (9)"/>
    <w:basedOn w:val="9"/>
    <w:rsid w:val="000F13CE"/>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rPr>
  </w:style>
  <w:style w:type="character" w:customStyle="1" w:styleId="22">
    <w:name w:val="Основной текст2"/>
    <w:basedOn w:val="af1"/>
    <w:rsid w:val="000F13CE"/>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rPr>
  </w:style>
  <w:style w:type="character" w:customStyle="1" w:styleId="91">
    <w:name w:val="Основной текст (9) + Полужирный"/>
    <w:basedOn w:val="9"/>
    <w:rsid w:val="000F13CE"/>
    <w:rPr>
      <w:rFonts w:ascii="Century Schoolbook" w:eastAsia="Century Schoolbook" w:hAnsi="Century Schoolbook" w:cs="Century Schoolbook"/>
      <w:b/>
      <w:bCs/>
      <w:i/>
      <w:iCs/>
      <w:smallCaps w:val="0"/>
      <w:strike w:val="0"/>
      <w:color w:val="000000"/>
      <w:spacing w:val="0"/>
      <w:w w:val="100"/>
      <w:position w:val="0"/>
      <w:sz w:val="20"/>
      <w:szCs w:val="20"/>
      <w:u w:val="none"/>
      <w:lang w:val="ru-RU"/>
    </w:rPr>
  </w:style>
  <w:style w:type="character" w:customStyle="1" w:styleId="92">
    <w:name w:val="Основной текст (9) + Не курсив"/>
    <w:basedOn w:val="9"/>
    <w:rsid w:val="000F13CE"/>
    <w:rPr>
      <w:rFonts w:ascii="Century Schoolbook" w:eastAsia="Century Schoolbook" w:hAnsi="Century Schoolbook" w:cs="Century Schoolbook"/>
      <w:b w:val="0"/>
      <w:bCs w:val="0"/>
      <w:i/>
      <w:iCs/>
      <w:smallCaps w:val="0"/>
      <w:strike w:val="0"/>
      <w:color w:val="000000"/>
      <w:spacing w:val="0"/>
      <w:w w:val="100"/>
      <w:position w:val="0"/>
      <w:sz w:val="20"/>
      <w:szCs w:val="20"/>
      <w:u w:val="none"/>
    </w:rPr>
  </w:style>
  <w:style w:type="paragraph" w:customStyle="1" w:styleId="31">
    <w:name w:val="Основной текст3"/>
    <w:basedOn w:val="a"/>
    <w:rsid w:val="000F13CE"/>
    <w:pPr>
      <w:widowControl w:val="0"/>
      <w:shd w:val="clear" w:color="auto" w:fill="FFFFFF"/>
      <w:spacing w:before="2340" w:after="0" w:line="250" w:lineRule="exact"/>
      <w:ind w:hanging="660"/>
    </w:pPr>
    <w:rPr>
      <w:rFonts w:ascii="Century Schoolbook" w:eastAsia="Century Schoolbook" w:hAnsi="Century Schoolbook" w:cs="Century Schoolbook"/>
      <w:color w:val="000000"/>
      <w:sz w:val="20"/>
      <w:szCs w:val="20"/>
      <w:lang w:eastAsia="ru-RU"/>
    </w:rPr>
  </w:style>
  <w:style w:type="paragraph" w:customStyle="1" w:styleId="af3">
    <w:name w:val="Колонтитул"/>
    <w:basedOn w:val="a"/>
    <w:link w:val="af2"/>
    <w:rsid w:val="000F13CE"/>
    <w:pPr>
      <w:widowControl w:val="0"/>
      <w:shd w:val="clear" w:color="auto" w:fill="FFFFFF"/>
      <w:spacing w:after="0" w:line="0" w:lineRule="atLeast"/>
    </w:pPr>
    <w:rPr>
      <w:rFonts w:ascii="Franklin Gothic Medium" w:eastAsia="Franklin Gothic Medium" w:hAnsi="Franklin Gothic Medium" w:cs="Franklin Gothic Medium"/>
      <w:i/>
      <w:iCs/>
      <w:sz w:val="17"/>
      <w:szCs w:val="17"/>
    </w:rPr>
  </w:style>
  <w:style w:type="paragraph" w:styleId="af6">
    <w:name w:val="No Spacing"/>
    <w:uiPriority w:val="1"/>
    <w:qFormat/>
    <w:rsid w:val="000F13CE"/>
    <w:rPr>
      <w:sz w:val="22"/>
      <w:szCs w:val="22"/>
    </w:rPr>
  </w:style>
  <w:style w:type="character" w:customStyle="1" w:styleId="32">
    <w:name w:val="Основной текст (3)_"/>
    <w:basedOn w:val="a0"/>
    <w:link w:val="33"/>
    <w:rsid w:val="000F13CE"/>
    <w:rPr>
      <w:rFonts w:ascii="Times New Roman" w:eastAsia="Times New Roman" w:hAnsi="Times New Roman" w:cs="Times New Roman"/>
      <w:sz w:val="23"/>
      <w:szCs w:val="23"/>
      <w:shd w:val="clear" w:color="auto" w:fill="FFFFFF"/>
    </w:rPr>
  </w:style>
  <w:style w:type="paragraph" w:customStyle="1" w:styleId="33">
    <w:name w:val="Основной текст (3)"/>
    <w:basedOn w:val="a"/>
    <w:link w:val="32"/>
    <w:rsid w:val="000F13CE"/>
    <w:pPr>
      <w:shd w:val="clear" w:color="auto" w:fill="FFFFFF"/>
      <w:spacing w:before="4200" w:after="8100" w:line="514" w:lineRule="exact"/>
      <w:jc w:val="center"/>
    </w:pPr>
    <w:rPr>
      <w:rFonts w:eastAsia="Times New Roman" w:cs="Times New Roman"/>
      <w:sz w:val="23"/>
      <w:szCs w:val="23"/>
    </w:rPr>
  </w:style>
  <w:style w:type="character" w:customStyle="1" w:styleId="41">
    <w:name w:val="Основной текст (4)_"/>
    <w:basedOn w:val="a0"/>
    <w:link w:val="42"/>
    <w:rsid w:val="000F13CE"/>
    <w:rPr>
      <w:rFonts w:ascii="Times New Roman" w:eastAsia="Times New Roman" w:hAnsi="Times New Roman" w:cs="Times New Roman"/>
      <w:sz w:val="23"/>
      <w:szCs w:val="23"/>
      <w:shd w:val="clear" w:color="auto" w:fill="FFFFFF"/>
    </w:rPr>
  </w:style>
  <w:style w:type="paragraph" w:customStyle="1" w:styleId="42">
    <w:name w:val="Основной текст (4)"/>
    <w:basedOn w:val="a"/>
    <w:link w:val="41"/>
    <w:rsid w:val="000F13CE"/>
    <w:pPr>
      <w:shd w:val="clear" w:color="auto" w:fill="FFFFFF"/>
      <w:spacing w:after="0" w:line="274" w:lineRule="exact"/>
      <w:jc w:val="both"/>
    </w:pPr>
    <w:rPr>
      <w:rFonts w:eastAsia="Times New Roman" w:cs="Times New Roman"/>
      <w:sz w:val="23"/>
      <w:szCs w:val="23"/>
    </w:rPr>
  </w:style>
  <w:style w:type="character" w:customStyle="1" w:styleId="34">
    <w:name w:val="Основной текст (3) + Не полужирный"/>
    <w:basedOn w:val="32"/>
    <w:rsid w:val="000F13CE"/>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85pt">
    <w:name w:val="Основной текст + 8;5 pt;Полужирный"/>
    <w:basedOn w:val="af1"/>
    <w:rsid w:val="000F13CE"/>
    <w:rPr>
      <w:rFonts w:ascii="Century Schoolbook" w:eastAsia="Century Schoolbook" w:hAnsi="Century Schoolbook" w:cs="Century Schoolbook"/>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Курсив"/>
    <w:basedOn w:val="af1"/>
    <w:rsid w:val="000F13CE"/>
    <w:rPr>
      <w:rFonts w:ascii="Century Schoolbook" w:eastAsia="Century Schoolbook" w:hAnsi="Century Schoolbook" w:cs="Century Schoolbook"/>
      <w:b w:val="0"/>
      <w:bCs w:val="0"/>
      <w:i/>
      <w:iCs/>
      <w:smallCaps w:val="0"/>
      <w:strike w:val="0"/>
      <w:color w:val="000000"/>
      <w:spacing w:val="0"/>
      <w:w w:val="100"/>
      <w:position w:val="0"/>
      <w:sz w:val="17"/>
      <w:szCs w:val="17"/>
      <w:u w:val="none"/>
      <w:shd w:val="clear" w:color="auto" w:fill="FFFFFF"/>
      <w:lang w:val="ru-RU"/>
    </w:rPr>
  </w:style>
  <w:style w:type="character" w:customStyle="1" w:styleId="100">
    <w:name w:val="Основной текст (10)"/>
    <w:basedOn w:val="a0"/>
    <w:rsid w:val="000F13CE"/>
    <w:rPr>
      <w:rFonts w:ascii="Franklin Gothic Medium" w:eastAsia="Franklin Gothic Medium" w:hAnsi="Franklin Gothic Medium" w:cs="Franklin Gothic Medium"/>
      <w:b w:val="0"/>
      <w:bCs w:val="0"/>
      <w:i w:val="0"/>
      <w:iCs w:val="0"/>
      <w:smallCaps w:val="0"/>
      <w:strike w:val="0"/>
      <w:color w:val="000000"/>
      <w:spacing w:val="0"/>
      <w:w w:val="100"/>
      <w:position w:val="0"/>
      <w:sz w:val="36"/>
      <w:szCs w:val="36"/>
      <w:u w:val="none"/>
      <w:lang w:val="ru-RU"/>
    </w:rPr>
  </w:style>
  <w:style w:type="numbering" w:customStyle="1" w:styleId="35">
    <w:name w:val="Нет списка3"/>
    <w:next w:val="a2"/>
    <w:uiPriority w:val="99"/>
    <w:semiHidden/>
    <w:unhideWhenUsed/>
    <w:rsid w:val="000F13CE"/>
  </w:style>
  <w:style w:type="character" w:styleId="af7">
    <w:name w:val="Hyperlink"/>
    <w:basedOn w:val="a0"/>
    <w:uiPriority w:val="99"/>
    <w:unhideWhenUsed/>
    <w:rsid w:val="000F13CE"/>
    <w:rPr>
      <w:color w:val="0000FF"/>
      <w:u w:val="single"/>
    </w:rPr>
  </w:style>
  <w:style w:type="paragraph" w:customStyle="1" w:styleId="TableParagraph">
    <w:name w:val="Table Paragraph"/>
    <w:basedOn w:val="a"/>
    <w:uiPriority w:val="1"/>
    <w:qFormat/>
    <w:rsid w:val="000F13CE"/>
    <w:pPr>
      <w:widowControl w:val="0"/>
      <w:spacing w:after="0" w:line="240" w:lineRule="auto"/>
    </w:pPr>
    <w:rPr>
      <w:rFonts w:asciiTheme="minorHAnsi" w:hAnsiTheme="minorHAnsi"/>
      <w:sz w:val="22"/>
      <w:lang w:val="en-US"/>
    </w:rPr>
  </w:style>
  <w:style w:type="table" w:styleId="af8">
    <w:name w:val="Table Grid"/>
    <w:basedOn w:val="a1"/>
    <w:rsid w:val="000F13CE"/>
    <w:pPr>
      <w:widowControl w:val="0"/>
    </w:pPr>
    <w:rPr>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ody Text"/>
    <w:basedOn w:val="a"/>
    <w:link w:val="afa"/>
    <w:uiPriority w:val="1"/>
    <w:qFormat/>
    <w:rsid w:val="000F13CE"/>
    <w:pPr>
      <w:widowControl w:val="0"/>
      <w:spacing w:after="0" w:line="240" w:lineRule="auto"/>
      <w:ind w:left="112"/>
    </w:pPr>
    <w:rPr>
      <w:rFonts w:eastAsia="Times New Roman"/>
      <w:sz w:val="28"/>
      <w:szCs w:val="28"/>
      <w:lang w:val="en-US"/>
    </w:rPr>
  </w:style>
  <w:style w:type="character" w:customStyle="1" w:styleId="afa">
    <w:name w:val="Основной текст Знак"/>
    <w:basedOn w:val="a0"/>
    <w:link w:val="af9"/>
    <w:uiPriority w:val="1"/>
    <w:rsid w:val="000F13CE"/>
    <w:rPr>
      <w:rFonts w:ascii="Times New Roman" w:eastAsia="Times New Roman" w:hAnsi="Times New Roman"/>
      <w:sz w:val="28"/>
      <w:szCs w:val="28"/>
      <w:lang w:val="en-US"/>
    </w:rPr>
  </w:style>
  <w:style w:type="paragraph" w:customStyle="1" w:styleId="17">
    <w:name w:val="Абзац списка1"/>
    <w:basedOn w:val="a"/>
    <w:rsid w:val="000F13CE"/>
    <w:pPr>
      <w:ind w:left="720"/>
    </w:pPr>
    <w:rPr>
      <w:rFonts w:ascii="Calibri" w:eastAsia="Times New Roman" w:hAnsi="Calibri" w:cs="Times New Roman"/>
      <w:sz w:val="22"/>
      <w:lang w:eastAsia="ru-RU"/>
    </w:rPr>
  </w:style>
  <w:style w:type="paragraph" w:styleId="afb">
    <w:name w:val="TOC Heading"/>
    <w:basedOn w:val="1"/>
    <w:next w:val="a"/>
    <w:uiPriority w:val="39"/>
    <w:semiHidden/>
    <w:unhideWhenUsed/>
    <w:qFormat/>
    <w:rsid w:val="000F13CE"/>
    <w:pPr>
      <w:keepLines/>
      <w:autoSpaceDE/>
      <w:autoSpaceDN/>
      <w:spacing w:before="480" w:line="276" w:lineRule="auto"/>
      <w:ind w:firstLine="0"/>
      <w:outlineLvl w:val="9"/>
    </w:pPr>
    <w:rPr>
      <w:rFonts w:asciiTheme="majorHAnsi" w:eastAsiaTheme="majorEastAsia" w:hAnsiTheme="majorHAnsi" w:cstheme="majorBidi"/>
      <w:b/>
      <w:bCs/>
      <w:color w:val="2F5496" w:themeColor="accent1" w:themeShade="BF"/>
      <w:sz w:val="28"/>
      <w:szCs w:val="28"/>
    </w:rPr>
  </w:style>
  <w:style w:type="paragraph" w:styleId="36">
    <w:name w:val="toc 3"/>
    <w:basedOn w:val="a"/>
    <w:next w:val="a"/>
    <w:autoRedefine/>
    <w:uiPriority w:val="39"/>
    <w:unhideWhenUsed/>
    <w:rsid w:val="000F13CE"/>
    <w:pPr>
      <w:spacing w:after="100"/>
      <w:ind w:left="480"/>
    </w:pPr>
  </w:style>
  <w:style w:type="character" w:customStyle="1" w:styleId="fontstyle01">
    <w:name w:val="fontstyle01"/>
    <w:basedOn w:val="a0"/>
    <w:rsid w:val="000F13CE"/>
    <w:rPr>
      <w:rFonts w:ascii="ArialMT" w:hAnsi="ArialMT" w:hint="default"/>
      <w:b w:val="0"/>
      <w:bCs w:val="0"/>
      <w:i w:val="0"/>
      <w:iCs w:val="0"/>
      <w:color w:val="000000"/>
      <w:sz w:val="30"/>
      <w:szCs w:val="30"/>
    </w:rPr>
  </w:style>
  <w:style w:type="paragraph" w:styleId="afc">
    <w:name w:val="Normal (Web)"/>
    <w:basedOn w:val="a"/>
    <w:uiPriority w:val="99"/>
    <w:semiHidden/>
    <w:unhideWhenUsed/>
    <w:rsid w:val="000F13CE"/>
    <w:pPr>
      <w:spacing w:before="100" w:beforeAutospacing="1" w:after="100" w:afterAutospacing="1" w:line="240" w:lineRule="auto"/>
    </w:pPr>
    <w:rPr>
      <w:rFonts w:eastAsia="Times New Roman" w:cs="Times New Roman"/>
      <w:szCs w:val="24"/>
      <w:lang w:eastAsia="ru-RU"/>
    </w:rPr>
  </w:style>
  <w:style w:type="character" w:customStyle="1" w:styleId="af0">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
    <w:uiPriority w:val="34"/>
    <w:qFormat/>
    <w:locked/>
    <w:rsid w:val="000F13CE"/>
    <w:rPr>
      <w:rFonts w:ascii="Times New Roman" w:hAnsi="Times New Roman"/>
      <w:szCs w:val="22"/>
    </w:rPr>
  </w:style>
  <w:style w:type="table" w:customStyle="1" w:styleId="43">
    <w:name w:val="Сетка таблицы4"/>
    <w:basedOn w:val="a1"/>
    <w:uiPriority w:val="39"/>
    <w:rsid w:val="000F13C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F13CE"/>
    <w:pPr>
      <w:spacing w:after="200" w:line="276" w:lineRule="auto"/>
    </w:pPr>
    <w:rPr>
      <w:rFonts w:ascii="Times New Roman" w:hAnsi="Times New Roman"/>
      <w:szCs w:val="22"/>
    </w:rPr>
  </w:style>
  <w:style w:type="paragraph" w:styleId="1">
    <w:name w:val="heading 1"/>
    <w:aliases w:val="обычный"/>
    <w:basedOn w:val="a"/>
    <w:next w:val="a"/>
    <w:link w:val="10"/>
    <w:qFormat/>
    <w:rsid w:val="000F13CE"/>
    <w:pPr>
      <w:keepNext/>
      <w:autoSpaceDE w:val="0"/>
      <w:autoSpaceDN w:val="0"/>
      <w:spacing w:after="0" w:line="240" w:lineRule="auto"/>
      <w:ind w:firstLine="284"/>
      <w:outlineLvl w:val="0"/>
    </w:pPr>
    <w:rPr>
      <w:rFonts w:eastAsia="Times New Roman" w:cs="Times New Roman"/>
      <w:szCs w:val="24"/>
      <w:lang w:eastAsia="ru-RU"/>
    </w:rPr>
  </w:style>
  <w:style w:type="paragraph" w:styleId="2">
    <w:name w:val="heading 2"/>
    <w:basedOn w:val="a"/>
    <w:next w:val="a"/>
    <w:link w:val="20"/>
    <w:uiPriority w:val="9"/>
    <w:unhideWhenUsed/>
    <w:qFormat/>
    <w:rsid w:val="000F13CE"/>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обычный Знак"/>
    <w:basedOn w:val="a0"/>
    <w:link w:val="1"/>
    <w:rsid w:val="000F13CE"/>
    <w:rPr>
      <w:rFonts w:ascii="Times New Roman" w:eastAsia="Times New Roman" w:hAnsi="Times New Roman" w:cs="Times New Roman"/>
      <w:lang w:eastAsia="ru-RU"/>
    </w:rPr>
  </w:style>
  <w:style w:type="character" w:customStyle="1" w:styleId="20">
    <w:name w:val="Заголовок 2 Знак"/>
    <w:basedOn w:val="a0"/>
    <w:link w:val="2"/>
    <w:uiPriority w:val="9"/>
    <w:rsid w:val="000F13CE"/>
    <w:rPr>
      <w:rFonts w:asciiTheme="majorHAnsi" w:eastAsiaTheme="majorEastAsia" w:hAnsiTheme="majorHAnsi" w:cstheme="majorBidi"/>
      <w:b/>
      <w:bCs/>
      <w:color w:val="4472C4" w:themeColor="accent1"/>
      <w:sz w:val="26"/>
      <w:szCs w:val="26"/>
    </w:rPr>
  </w:style>
  <w:style w:type="numbering" w:customStyle="1" w:styleId="11">
    <w:name w:val="Нет списка1"/>
    <w:next w:val="a2"/>
    <w:semiHidden/>
    <w:rsid w:val="000F13CE"/>
  </w:style>
  <w:style w:type="paragraph" w:styleId="a3">
    <w:name w:val="footer"/>
    <w:basedOn w:val="a"/>
    <w:link w:val="a4"/>
    <w:rsid w:val="000F13CE"/>
    <w:pPr>
      <w:tabs>
        <w:tab w:val="center" w:pos="4677"/>
        <w:tab w:val="right" w:pos="9355"/>
      </w:tabs>
      <w:spacing w:after="0" w:line="240" w:lineRule="auto"/>
    </w:pPr>
    <w:rPr>
      <w:rFonts w:eastAsia="Times New Roman" w:cs="Times New Roman"/>
      <w:szCs w:val="24"/>
      <w:lang w:eastAsia="ru-RU"/>
    </w:rPr>
  </w:style>
  <w:style w:type="character" w:customStyle="1" w:styleId="a4">
    <w:name w:val="Нижний колонтитул Знак"/>
    <w:basedOn w:val="a0"/>
    <w:link w:val="a3"/>
    <w:rsid w:val="000F13CE"/>
    <w:rPr>
      <w:rFonts w:ascii="Times New Roman" w:eastAsia="Times New Roman" w:hAnsi="Times New Roman" w:cs="Times New Roman"/>
      <w:lang w:eastAsia="ru-RU"/>
    </w:rPr>
  </w:style>
  <w:style w:type="character" w:styleId="a5">
    <w:name w:val="page number"/>
    <w:basedOn w:val="a0"/>
    <w:rsid w:val="000F13CE"/>
  </w:style>
  <w:style w:type="paragraph" w:styleId="a6">
    <w:name w:val="header"/>
    <w:basedOn w:val="a"/>
    <w:link w:val="a7"/>
    <w:rsid w:val="000F13CE"/>
    <w:pPr>
      <w:tabs>
        <w:tab w:val="center" w:pos="4677"/>
        <w:tab w:val="right" w:pos="9355"/>
      </w:tabs>
      <w:spacing w:after="0" w:line="240" w:lineRule="auto"/>
    </w:pPr>
    <w:rPr>
      <w:rFonts w:eastAsia="Times New Roman" w:cs="Times New Roman"/>
      <w:szCs w:val="24"/>
      <w:lang w:val="x-none" w:eastAsia="x-none"/>
    </w:rPr>
  </w:style>
  <w:style w:type="character" w:customStyle="1" w:styleId="a7">
    <w:name w:val="Верхний колонтитул Знак"/>
    <w:basedOn w:val="a0"/>
    <w:link w:val="a6"/>
    <w:rsid w:val="000F13CE"/>
    <w:rPr>
      <w:rFonts w:ascii="Times New Roman" w:eastAsia="Times New Roman" w:hAnsi="Times New Roman" w:cs="Times New Roman"/>
      <w:lang w:val="x-none" w:eastAsia="x-none"/>
    </w:rPr>
  </w:style>
  <w:style w:type="paragraph" w:customStyle="1" w:styleId="ConsPlusNormal">
    <w:name w:val="ConsPlusNormal"/>
    <w:rsid w:val="000F13CE"/>
    <w:pPr>
      <w:widowControl w:val="0"/>
      <w:autoSpaceDE w:val="0"/>
      <w:autoSpaceDN w:val="0"/>
      <w:adjustRightInd w:val="0"/>
    </w:pPr>
    <w:rPr>
      <w:rFonts w:ascii="Arial" w:eastAsia="Calibri" w:hAnsi="Arial" w:cs="Arial"/>
      <w:sz w:val="20"/>
      <w:szCs w:val="20"/>
      <w:lang w:eastAsia="ru-RU"/>
    </w:rPr>
  </w:style>
  <w:style w:type="paragraph" w:customStyle="1" w:styleId="Default">
    <w:name w:val="Default"/>
    <w:rsid w:val="000F13CE"/>
    <w:pPr>
      <w:autoSpaceDE w:val="0"/>
      <w:autoSpaceDN w:val="0"/>
      <w:adjustRightInd w:val="0"/>
    </w:pPr>
    <w:rPr>
      <w:rFonts w:ascii="Arial" w:eastAsia="Times New Roman" w:hAnsi="Arial" w:cs="Arial"/>
      <w:color w:val="000000"/>
    </w:rPr>
  </w:style>
  <w:style w:type="character" w:styleId="a8">
    <w:name w:val="annotation reference"/>
    <w:basedOn w:val="a0"/>
    <w:uiPriority w:val="99"/>
    <w:semiHidden/>
    <w:unhideWhenUsed/>
    <w:rsid w:val="000F13CE"/>
    <w:rPr>
      <w:sz w:val="16"/>
      <w:szCs w:val="16"/>
    </w:rPr>
  </w:style>
  <w:style w:type="paragraph" w:styleId="a9">
    <w:name w:val="annotation text"/>
    <w:basedOn w:val="a"/>
    <w:link w:val="aa"/>
    <w:uiPriority w:val="99"/>
    <w:semiHidden/>
    <w:unhideWhenUsed/>
    <w:rsid w:val="000F13CE"/>
    <w:pPr>
      <w:spacing w:line="240" w:lineRule="auto"/>
    </w:pPr>
    <w:rPr>
      <w:sz w:val="20"/>
      <w:szCs w:val="20"/>
    </w:rPr>
  </w:style>
  <w:style w:type="character" w:customStyle="1" w:styleId="aa">
    <w:name w:val="Текст примечания Знак"/>
    <w:basedOn w:val="a0"/>
    <w:link w:val="a9"/>
    <w:uiPriority w:val="99"/>
    <w:semiHidden/>
    <w:rsid w:val="000F13CE"/>
    <w:rPr>
      <w:rFonts w:ascii="Times New Roman" w:hAnsi="Times New Roman"/>
      <w:sz w:val="20"/>
      <w:szCs w:val="20"/>
    </w:rPr>
  </w:style>
  <w:style w:type="paragraph" w:styleId="ab">
    <w:name w:val="annotation subject"/>
    <w:basedOn w:val="a9"/>
    <w:next w:val="a9"/>
    <w:link w:val="ac"/>
    <w:uiPriority w:val="99"/>
    <w:semiHidden/>
    <w:unhideWhenUsed/>
    <w:rsid w:val="000F13CE"/>
    <w:rPr>
      <w:b/>
      <w:bCs/>
    </w:rPr>
  </w:style>
  <w:style w:type="character" w:customStyle="1" w:styleId="ac">
    <w:name w:val="Тема примечания Знак"/>
    <w:basedOn w:val="aa"/>
    <w:link w:val="ab"/>
    <w:uiPriority w:val="99"/>
    <w:semiHidden/>
    <w:rsid w:val="000F13CE"/>
    <w:rPr>
      <w:rFonts w:ascii="Times New Roman" w:hAnsi="Times New Roman"/>
      <w:b/>
      <w:bCs/>
      <w:sz w:val="20"/>
      <w:szCs w:val="20"/>
    </w:rPr>
  </w:style>
  <w:style w:type="paragraph" w:styleId="ad">
    <w:name w:val="Balloon Text"/>
    <w:basedOn w:val="a"/>
    <w:link w:val="ae"/>
    <w:uiPriority w:val="99"/>
    <w:semiHidden/>
    <w:unhideWhenUsed/>
    <w:rsid w:val="000F13C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F13CE"/>
    <w:rPr>
      <w:rFonts w:ascii="Tahoma" w:hAnsi="Tahoma" w:cs="Tahoma"/>
      <w:sz w:val="16"/>
      <w:szCs w:val="16"/>
    </w:rPr>
  </w:style>
  <w:style w:type="paragraph" w:styleId="af">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0"/>
    <w:uiPriority w:val="34"/>
    <w:qFormat/>
    <w:rsid w:val="000F13CE"/>
    <w:pPr>
      <w:ind w:left="720"/>
      <w:contextualSpacing/>
    </w:pPr>
  </w:style>
  <w:style w:type="numbering" w:customStyle="1" w:styleId="21">
    <w:name w:val="Нет списка2"/>
    <w:next w:val="a2"/>
    <w:uiPriority w:val="99"/>
    <w:semiHidden/>
    <w:unhideWhenUsed/>
    <w:rsid w:val="000F13CE"/>
  </w:style>
  <w:style w:type="character" w:customStyle="1" w:styleId="af1">
    <w:name w:val="Основной текст_"/>
    <w:basedOn w:val="a0"/>
    <w:link w:val="5"/>
    <w:rsid w:val="000F13CE"/>
    <w:rPr>
      <w:rFonts w:ascii="Times New Roman" w:eastAsia="Times New Roman" w:hAnsi="Times New Roman" w:cs="Times New Roman"/>
      <w:sz w:val="23"/>
      <w:szCs w:val="23"/>
      <w:shd w:val="clear" w:color="auto" w:fill="FFFFFF"/>
    </w:rPr>
  </w:style>
  <w:style w:type="character" w:customStyle="1" w:styleId="12">
    <w:name w:val="Оглавление 1 Знак"/>
    <w:basedOn w:val="a0"/>
    <w:link w:val="13"/>
    <w:uiPriority w:val="39"/>
    <w:rsid w:val="004F5FFC"/>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f1"/>
    <w:rsid w:val="000F13CE"/>
    <w:pPr>
      <w:shd w:val="clear" w:color="auto" w:fill="FFFFFF"/>
      <w:spacing w:before="8100" w:after="0" w:line="269" w:lineRule="exact"/>
      <w:ind w:hanging="360"/>
      <w:jc w:val="center"/>
    </w:pPr>
    <w:rPr>
      <w:rFonts w:eastAsia="Times New Roman" w:cs="Times New Roman"/>
      <w:sz w:val="23"/>
      <w:szCs w:val="23"/>
    </w:rPr>
  </w:style>
  <w:style w:type="paragraph" w:styleId="13">
    <w:name w:val="toc 1"/>
    <w:basedOn w:val="a"/>
    <w:link w:val="12"/>
    <w:autoRedefine/>
    <w:uiPriority w:val="39"/>
    <w:rsid w:val="004F5FFC"/>
    <w:pPr>
      <w:shd w:val="clear" w:color="auto" w:fill="FFFFFF"/>
      <w:tabs>
        <w:tab w:val="right" w:leader="dot" w:pos="9356"/>
      </w:tabs>
      <w:spacing w:after="0"/>
      <w:jc w:val="both"/>
    </w:pPr>
    <w:rPr>
      <w:rFonts w:eastAsia="Times New Roman" w:cs="Times New Roman"/>
      <w:sz w:val="23"/>
      <w:szCs w:val="23"/>
    </w:rPr>
  </w:style>
  <w:style w:type="character" w:customStyle="1" w:styleId="14">
    <w:name w:val="Основной текст1"/>
    <w:basedOn w:val="af1"/>
    <w:rsid w:val="000F13CE"/>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rPr>
  </w:style>
  <w:style w:type="character" w:customStyle="1" w:styleId="15">
    <w:name w:val="Заголовок №1_"/>
    <w:basedOn w:val="a0"/>
    <w:rsid w:val="000F13CE"/>
    <w:rPr>
      <w:rFonts w:ascii="Franklin Gothic Medium" w:eastAsia="Franklin Gothic Medium" w:hAnsi="Franklin Gothic Medium" w:cs="Franklin Gothic Medium"/>
      <w:b w:val="0"/>
      <w:bCs w:val="0"/>
      <w:i w:val="0"/>
      <w:iCs w:val="0"/>
      <w:smallCaps w:val="0"/>
      <w:strike w:val="0"/>
      <w:sz w:val="36"/>
      <w:szCs w:val="36"/>
      <w:u w:val="none"/>
    </w:rPr>
  </w:style>
  <w:style w:type="character" w:customStyle="1" w:styleId="16">
    <w:name w:val="Заголовок №1"/>
    <w:basedOn w:val="15"/>
    <w:rsid w:val="000F13CE"/>
    <w:rPr>
      <w:rFonts w:ascii="Franklin Gothic Medium" w:eastAsia="Franklin Gothic Medium" w:hAnsi="Franklin Gothic Medium" w:cs="Franklin Gothic Medium"/>
      <w:b w:val="0"/>
      <w:bCs w:val="0"/>
      <w:i w:val="0"/>
      <w:iCs w:val="0"/>
      <w:smallCaps w:val="0"/>
      <w:strike w:val="0"/>
      <w:color w:val="000000"/>
      <w:spacing w:val="0"/>
      <w:w w:val="100"/>
      <w:position w:val="0"/>
      <w:sz w:val="36"/>
      <w:szCs w:val="36"/>
      <w:u w:val="none"/>
      <w:lang w:val="ru-RU"/>
    </w:rPr>
  </w:style>
  <w:style w:type="character" w:customStyle="1" w:styleId="4">
    <w:name w:val="Заголовок №4_"/>
    <w:basedOn w:val="a0"/>
    <w:rsid w:val="000F13CE"/>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40">
    <w:name w:val="Заголовок №4"/>
    <w:basedOn w:val="4"/>
    <w:rsid w:val="000F13CE"/>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af2">
    <w:name w:val="Колонтитул_"/>
    <w:basedOn w:val="a0"/>
    <w:link w:val="af3"/>
    <w:rsid w:val="000F13CE"/>
    <w:rPr>
      <w:rFonts w:ascii="Franklin Gothic Medium" w:eastAsia="Franklin Gothic Medium" w:hAnsi="Franklin Gothic Medium" w:cs="Franklin Gothic Medium"/>
      <w:i/>
      <w:iCs/>
      <w:sz w:val="17"/>
      <w:szCs w:val="17"/>
      <w:shd w:val="clear" w:color="auto" w:fill="FFFFFF"/>
    </w:rPr>
  </w:style>
  <w:style w:type="character" w:customStyle="1" w:styleId="CenturySchoolbook115pt">
    <w:name w:val="Колонтитул + Century Schoolbook;11;5 pt;Полужирный;Не курсив"/>
    <w:basedOn w:val="af2"/>
    <w:rsid w:val="000F13CE"/>
    <w:rPr>
      <w:rFonts w:ascii="Century Schoolbook" w:eastAsia="Century Schoolbook" w:hAnsi="Century Schoolbook" w:cs="Century Schoolbook"/>
      <w:b/>
      <w:bCs/>
      <w:i/>
      <w:iCs/>
      <w:color w:val="000000"/>
      <w:spacing w:val="0"/>
      <w:w w:val="100"/>
      <w:position w:val="0"/>
      <w:sz w:val="23"/>
      <w:szCs w:val="23"/>
      <w:shd w:val="clear" w:color="auto" w:fill="FFFFFF"/>
    </w:rPr>
  </w:style>
  <w:style w:type="character" w:customStyle="1" w:styleId="af4">
    <w:name w:val="Основной текст + Полужирный;Курсив"/>
    <w:basedOn w:val="af1"/>
    <w:rsid w:val="000F13CE"/>
    <w:rPr>
      <w:rFonts w:ascii="Century Schoolbook" w:eastAsia="Century Schoolbook" w:hAnsi="Century Schoolbook" w:cs="Century Schoolbook"/>
      <w:b/>
      <w:bCs/>
      <w:i/>
      <w:iCs/>
      <w:smallCaps w:val="0"/>
      <w:strike w:val="0"/>
      <w:color w:val="000000"/>
      <w:spacing w:val="0"/>
      <w:w w:val="100"/>
      <w:position w:val="0"/>
      <w:sz w:val="20"/>
      <w:szCs w:val="20"/>
      <w:u w:val="none"/>
      <w:shd w:val="clear" w:color="auto" w:fill="FFFFFF"/>
      <w:lang w:val="ru-RU"/>
    </w:rPr>
  </w:style>
  <w:style w:type="character" w:customStyle="1" w:styleId="8">
    <w:name w:val="Основной текст (8)_"/>
    <w:basedOn w:val="a0"/>
    <w:rsid w:val="000F13CE"/>
    <w:rPr>
      <w:rFonts w:ascii="Century Schoolbook" w:eastAsia="Century Schoolbook" w:hAnsi="Century Schoolbook" w:cs="Century Schoolbook"/>
      <w:b/>
      <w:bCs/>
      <w:i/>
      <w:iCs/>
      <w:smallCaps w:val="0"/>
      <w:strike w:val="0"/>
      <w:sz w:val="20"/>
      <w:szCs w:val="20"/>
      <w:u w:val="none"/>
    </w:rPr>
  </w:style>
  <w:style w:type="character" w:customStyle="1" w:styleId="80">
    <w:name w:val="Основной текст (8) + Не полужирный;Не курсив"/>
    <w:basedOn w:val="8"/>
    <w:rsid w:val="000F13CE"/>
    <w:rPr>
      <w:rFonts w:ascii="Century Schoolbook" w:eastAsia="Century Schoolbook" w:hAnsi="Century Schoolbook" w:cs="Century Schoolbook"/>
      <w:b/>
      <w:bCs/>
      <w:i/>
      <w:iCs/>
      <w:smallCaps w:val="0"/>
      <w:strike w:val="0"/>
      <w:color w:val="000000"/>
      <w:spacing w:val="0"/>
      <w:w w:val="100"/>
      <w:position w:val="0"/>
      <w:sz w:val="20"/>
      <w:szCs w:val="20"/>
      <w:u w:val="none"/>
      <w:lang w:val="ru-RU"/>
    </w:rPr>
  </w:style>
  <w:style w:type="character" w:customStyle="1" w:styleId="81">
    <w:name w:val="Основной текст (8)"/>
    <w:basedOn w:val="8"/>
    <w:rsid w:val="000F13CE"/>
    <w:rPr>
      <w:rFonts w:ascii="Century Schoolbook" w:eastAsia="Century Schoolbook" w:hAnsi="Century Schoolbook" w:cs="Century Schoolbook"/>
      <w:b/>
      <w:bCs/>
      <w:i/>
      <w:iCs/>
      <w:smallCaps w:val="0"/>
      <w:strike w:val="0"/>
      <w:color w:val="000000"/>
      <w:spacing w:val="0"/>
      <w:w w:val="100"/>
      <w:position w:val="0"/>
      <w:sz w:val="20"/>
      <w:szCs w:val="20"/>
      <w:u w:val="none"/>
      <w:lang w:val="ru-RU"/>
    </w:rPr>
  </w:style>
  <w:style w:type="character" w:customStyle="1" w:styleId="3">
    <w:name w:val="Заголовок №3_"/>
    <w:basedOn w:val="a0"/>
    <w:rsid w:val="000F13CE"/>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30">
    <w:name w:val="Заголовок №3"/>
    <w:basedOn w:val="3"/>
    <w:rsid w:val="000F13CE"/>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af5">
    <w:name w:val="Основной текст + Курсив"/>
    <w:basedOn w:val="af1"/>
    <w:rsid w:val="000F13CE"/>
    <w:rPr>
      <w:rFonts w:ascii="Century Schoolbook" w:eastAsia="Century Schoolbook" w:hAnsi="Century Schoolbook" w:cs="Century Schoolbook"/>
      <w:b w:val="0"/>
      <w:bCs w:val="0"/>
      <w:i/>
      <w:iCs/>
      <w:smallCaps w:val="0"/>
      <w:strike w:val="0"/>
      <w:color w:val="000000"/>
      <w:spacing w:val="0"/>
      <w:w w:val="100"/>
      <w:position w:val="0"/>
      <w:sz w:val="20"/>
      <w:szCs w:val="20"/>
      <w:u w:val="none"/>
      <w:shd w:val="clear" w:color="auto" w:fill="FFFFFF"/>
      <w:lang w:val="ru-RU"/>
    </w:rPr>
  </w:style>
  <w:style w:type="character" w:customStyle="1" w:styleId="9">
    <w:name w:val="Основной текст (9)_"/>
    <w:basedOn w:val="a0"/>
    <w:rsid w:val="000F13CE"/>
    <w:rPr>
      <w:rFonts w:ascii="Century Schoolbook" w:eastAsia="Century Schoolbook" w:hAnsi="Century Schoolbook" w:cs="Century Schoolbook"/>
      <w:b w:val="0"/>
      <w:bCs w:val="0"/>
      <w:i/>
      <w:iCs/>
      <w:smallCaps w:val="0"/>
      <w:strike w:val="0"/>
      <w:sz w:val="20"/>
      <w:szCs w:val="20"/>
      <w:u w:val="none"/>
    </w:rPr>
  </w:style>
  <w:style w:type="character" w:customStyle="1" w:styleId="90">
    <w:name w:val="Основной текст (9)"/>
    <w:basedOn w:val="9"/>
    <w:rsid w:val="000F13CE"/>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rPr>
  </w:style>
  <w:style w:type="character" w:customStyle="1" w:styleId="22">
    <w:name w:val="Основной текст2"/>
    <w:basedOn w:val="af1"/>
    <w:rsid w:val="000F13CE"/>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rPr>
  </w:style>
  <w:style w:type="character" w:customStyle="1" w:styleId="91">
    <w:name w:val="Основной текст (9) + Полужирный"/>
    <w:basedOn w:val="9"/>
    <w:rsid w:val="000F13CE"/>
    <w:rPr>
      <w:rFonts w:ascii="Century Schoolbook" w:eastAsia="Century Schoolbook" w:hAnsi="Century Schoolbook" w:cs="Century Schoolbook"/>
      <w:b/>
      <w:bCs/>
      <w:i/>
      <w:iCs/>
      <w:smallCaps w:val="0"/>
      <w:strike w:val="0"/>
      <w:color w:val="000000"/>
      <w:spacing w:val="0"/>
      <w:w w:val="100"/>
      <w:position w:val="0"/>
      <w:sz w:val="20"/>
      <w:szCs w:val="20"/>
      <w:u w:val="none"/>
      <w:lang w:val="ru-RU"/>
    </w:rPr>
  </w:style>
  <w:style w:type="character" w:customStyle="1" w:styleId="92">
    <w:name w:val="Основной текст (9) + Не курсив"/>
    <w:basedOn w:val="9"/>
    <w:rsid w:val="000F13CE"/>
    <w:rPr>
      <w:rFonts w:ascii="Century Schoolbook" w:eastAsia="Century Schoolbook" w:hAnsi="Century Schoolbook" w:cs="Century Schoolbook"/>
      <w:b w:val="0"/>
      <w:bCs w:val="0"/>
      <w:i/>
      <w:iCs/>
      <w:smallCaps w:val="0"/>
      <w:strike w:val="0"/>
      <w:color w:val="000000"/>
      <w:spacing w:val="0"/>
      <w:w w:val="100"/>
      <w:position w:val="0"/>
      <w:sz w:val="20"/>
      <w:szCs w:val="20"/>
      <w:u w:val="none"/>
    </w:rPr>
  </w:style>
  <w:style w:type="paragraph" w:customStyle="1" w:styleId="31">
    <w:name w:val="Основной текст3"/>
    <w:basedOn w:val="a"/>
    <w:rsid w:val="000F13CE"/>
    <w:pPr>
      <w:widowControl w:val="0"/>
      <w:shd w:val="clear" w:color="auto" w:fill="FFFFFF"/>
      <w:spacing w:before="2340" w:after="0" w:line="250" w:lineRule="exact"/>
      <w:ind w:hanging="660"/>
    </w:pPr>
    <w:rPr>
      <w:rFonts w:ascii="Century Schoolbook" w:eastAsia="Century Schoolbook" w:hAnsi="Century Schoolbook" w:cs="Century Schoolbook"/>
      <w:color w:val="000000"/>
      <w:sz w:val="20"/>
      <w:szCs w:val="20"/>
      <w:lang w:eastAsia="ru-RU"/>
    </w:rPr>
  </w:style>
  <w:style w:type="paragraph" w:customStyle="1" w:styleId="af3">
    <w:name w:val="Колонтитул"/>
    <w:basedOn w:val="a"/>
    <w:link w:val="af2"/>
    <w:rsid w:val="000F13CE"/>
    <w:pPr>
      <w:widowControl w:val="0"/>
      <w:shd w:val="clear" w:color="auto" w:fill="FFFFFF"/>
      <w:spacing w:after="0" w:line="0" w:lineRule="atLeast"/>
    </w:pPr>
    <w:rPr>
      <w:rFonts w:ascii="Franklin Gothic Medium" w:eastAsia="Franklin Gothic Medium" w:hAnsi="Franklin Gothic Medium" w:cs="Franklin Gothic Medium"/>
      <w:i/>
      <w:iCs/>
      <w:sz w:val="17"/>
      <w:szCs w:val="17"/>
    </w:rPr>
  </w:style>
  <w:style w:type="paragraph" w:styleId="af6">
    <w:name w:val="No Spacing"/>
    <w:uiPriority w:val="1"/>
    <w:qFormat/>
    <w:rsid w:val="000F13CE"/>
    <w:rPr>
      <w:sz w:val="22"/>
      <w:szCs w:val="22"/>
    </w:rPr>
  </w:style>
  <w:style w:type="character" w:customStyle="1" w:styleId="32">
    <w:name w:val="Основной текст (3)_"/>
    <w:basedOn w:val="a0"/>
    <w:link w:val="33"/>
    <w:rsid w:val="000F13CE"/>
    <w:rPr>
      <w:rFonts w:ascii="Times New Roman" w:eastAsia="Times New Roman" w:hAnsi="Times New Roman" w:cs="Times New Roman"/>
      <w:sz w:val="23"/>
      <w:szCs w:val="23"/>
      <w:shd w:val="clear" w:color="auto" w:fill="FFFFFF"/>
    </w:rPr>
  </w:style>
  <w:style w:type="paragraph" w:customStyle="1" w:styleId="33">
    <w:name w:val="Основной текст (3)"/>
    <w:basedOn w:val="a"/>
    <w:link w:val="32"/>
    <w:rsid w:val="000F13CE"/>
    <w:pPr>
      <w:shd w:val="clear" w:color="auto" w:fill="FFFFFF"/>
      <w:spacing w:before="4200" w:after="8100" w:line="514" w:lineRule="exact"/>
      <w:jc w:val="center"/>
    </w:pPr>
    <w:rPr>
      <w:rFonts w:eastAsia="Times New Roman" w:cs="Times New Roman"/>
      <w:sz w:val="23"/>
      <w:szCs w:val="23"/>
    </w:rPr>
  </w:style>
  <w:style w:type="character" w:customStyle="1" w:styleId="41">
    <w:name w:val="Основной текст (4)_"/>
    <w:basedOn w:val="a0"/>
    <w:link w:val="42"/>
    <w:rsid w:val="000F13CE"/>
    <w:rPr>
      <w:rFonts w:ascii="Times New Roman" w:eastAsia="Times New Roman" w:hAnsi="Times New Roman" w:cs="Times New Roman"/>
      <w:sz w:val="23"/>
      <w:szCs w:val="23"/>
      <w:shd w:val="clear" w:color="auto" w:fill="FFFFFF"/>
    </w:rPr>
  </w:style>
  <w:style w:type="paragraph" w:customStyle="1" w:styleId="42">
    <w:name w:val="Основной текст (4)"/>
    <w:basedOn w:val="a"/>
    <w:link w:val="41"/>
    <w:rsid w:val="000F13CE"/>
    <w:pPr>
      <w:shd w:val="clear" w:color="auto" w:fill="FFFFFF"/>
      <w:spacing w:after="0" w:line="274" w:lineRule="exact"/>
      <w:jc w:val="both"/>
    </w:pPr>
    <w:rPr>
      <w:rFonts w:eastAsia="Times New Roman" w:cs="Times New Roman"/>
      <w:sz w:val="23"/>
      <w:szCs w:val="23"/>
    </w:rPr>
  </w:style>
  <w:style w:type="character" w:customStyle="1" w:styleId="34">
    <w:name w:val="Основной текст (3) + Не полужирный"/>
    <w:basedOn w:val="32"/>
    <w:rsid w:val="000F13CE"/>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85pt">
    <w:name w:val="Основной текст + 8;5 pt;Полужирный"/>
    <w:basedOn w:val="af1"/>
    <w:rsid w:val="000F13CE"/>
    <w:rPr>
      <w:rFonts w:ascii="Century Schoolbook" w:eastAsia="Century Schoolbook" w:hAnsi="Century Schoolbook" w:cs="Century Schoolbook"/>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Курсив"/>
    <w:basedOn w:val="af1"/>
    <w:rsid w:val="000F13CE"/>
    <w:rPr>
      <w:rFonts w:ascii="Century Schoolbook" w:eastAsia="Century Schoolbook" w:hAnsi="Century Schoolbook" w:cs="Century Schoolbook"/>
      <w:b w:val="0"/>
      <w:bCs w:val="0"/>
      <w:i/>
      <w:iCs/>
      <w:smallCaps w:val="0"/>
      <w:strike w:val="0"/>
      <w:color w:val="000000"/>
      <w:spacing w:val="0"/>
      <w:w w:val="100"/>
      <w:position w:val="0"/>
      <w:sz w:val="17"/>
      <w:szCs w:val="17"/>
      <w:u w:val="none"/>
      <w:shd w:val="clear" w:color="auto" w:fill="FFFFFF"/>
      <w:lang w:val="ru-RU"/>
    </w:rPr>
  </w:style>
  <w:style w:type="character" w:customStyle="1" w:styleId="100">
    <w:name w:val="Основной текст (10)"/>
    <w:basedOn w:val="a0"/>
    <w:rsid w:val="000F13CE"/>
    <w:rPr>
      <w:rFonts w:ascii="Franklin Gothic Medium" w:eastAsia="Franklin Gothic Medium" w:hAnsi="Franklin Gothic Medium" w:cs="Franklin Gothic Medium"/>
      <w:b w:val="0"/>
      <w:bCs w:val="0"/>
      <w:i w:val="0"/>
      <w:iCs w:val="0"/>
      <w:smallCaps w:val="0"/>
      <w:strike w:val="0"/>
      <w:color w:val="000000"/>
      <w:spacing w:val="0"/>
      <w:w w:val="100"/>
      <w:position w:val="0"/>
      <w:sz w:val="36"/>
      <w:szCs w:val="36"/>
      <w:u w:val="none"/>
      <w:lang w:val="ru-RU"/>
    </w:rPr>
  </w:style>
  <w:style w:type="numbering" w:customStyle="1" w:styleId="35">
    <w:name w:val="Нет списка3"/>
    <w:next w:val="a2"/>
    <w:uiPriority w:val="99"/>
    <w:semiHidden/>
    <w:unhideWhenUsed/>
    <w:rsid w:val="000F13CE"/>
  </w:style>
  <w:style w:type="character" w:styleId="af7">
    <w:name w:val="Hyperlink"/>
    <w:basedOn w:val="a0"/>
    <w:uiPriority w:val="99"/>
    <w:unhideWhenUsed/>
    <w:rsid w:val="000F13CE"/>
    <w:rPr>
      <w:color w:val="0000FF"/>
      <w:u w:val="single"/>
    </w:rPr>
  </w:style>
  <w:style w:type="paragraph" w:customStyle="1" w:styleId="TableParagraph">
    <w:name w:val="Table Paragraph"/>
    <w:basedOn w:val="a"/>
    <w:uiPriority w:val="1"/>
    <w:qFormat/>
    <w:rsid w:val="000F13CE"/>
    <w:pPr>
      <w:widowControl w:val="0"/>
      <w:spacing w:after="0" w:line="240" w:lineRule="auto"/>
    </w:pPr>
    <w:rPr>
      <w:rFonts w:asciiTheme="minorHAnsi" w:hAnsiTheme="minorHAnsi"/>
      <w:sz w:val="22"/>
      <w:lang w:val="en-US"/>
    </w:rPr>
  </w:style>
  <w:style w:type="table" w:styleId="af8">
    <w:name w:val="Table Grid"/>
    <w:basedOn w:val="a1"/>
    <w:rsid w:val="000F13CE"/>
    <w:pPr>
      <w:widowControl w:val="0"/>
    </w:pPr>
    <w:rPr>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ody Text"/>
    <w:basedOn w:val="a"/>
    <w:link w:val="afa"/>
    <w:uiPriority w:val="1"/>
    <w:qFormat/>
    <w:rsid w:val="000F13CE"/>
    <w:pPr>
      <w:widowControl w:val="0"/>
      <w:spacing w:after="0" w:line="240" w:lineRule="auto"/>
      <w:ind w:left="112"/>
    </w:pPr>
    <w:rPr>
      <w:rFonts w:eastAsia="Times New Roman"/>
      <w:sz w:val="28"/>
      <w:szCs w:val="28"/>
      <w:lang w:val="en-US"/>
    </w:rPr>
  </w:style>
  <w:style w:type="character" w:customStyle="1" w:styleId="afa">
    <w:name w:val="Основной текст Знак"/>
    <w:basedOn w:val="a0"/>
    <w:link w:val="af9"/>
    <w:uiPriority w:val="1"/>
    <w:rsid w:val="000F13CE"/>
    <w:rPr>
      <w:rFonts w:ascii="Times New Roman" w:eastAsia="Times New Roman" w:hAnsi="Times New Roman"/>
      <w:sz w:val="28"/>
      <w:szCs w:val="28"/>
      <w:lang w:val="en-US"/>
    </w:rPr>
  </w:style>
  <w:style w:type="paragraph" w:customStyle="1" w:styleId="17">
    <w:name w:val="Абзац списка1"/>
    <w:basedOn w:val="a"/>
    <w:rsid w:val="000F13CE"/>
    <w:pPr>
      <w:ind w:left="720"/>
    </w:pPr>
    <w:rPr>
      <w:rFonts w:ascii="Calibri" w:eastAsia="Times New Roman" w:hAnsi="Calibri" w:cs="Times New Roman"/>
      <w:sz w:val="22"/>
      <w:lang w:eastAsia="ru-RU"/>
    </w:rPr>
  </w:style>
  <w:style w:type="paragraph" w:styleId="afb">
    <w:name w:val="TOC Heading"/>
    <w:basedOn w:val="1"/>
    <w:next w:val="a"/>
    <w:uiPriority w:val="39"/>
    <w:semiHidden/>
    <w:unhideWhenUsed/>
    <w:qFormat/>
    <w:rsid w:val="000F13CE"/>
    <w:pPr>
      <w:keepLines/>
      <w:autoSpaceDE/>
      <w:autoSpaceDN/>
      <w:spacing w:before="480" w:line="276" w:lineRule="auto"/>
      <w:ind w:firstLine="0"/>
      <w:outlineLvl w:val="9"/>
    </w:pPr>
    <w:rPr>
      <w:rFonts w:asciiTheme="majorHAnsi" w:eastAsiaTheme="majorEastAsia" w:hAnsiTheme="majorHAnsi" w:cstheme="majorBidi"/>
      <w:b/>
      <w:bCs/>
      <w:color w:val="2F5496" w:themeColor="accent1" w:themeShade="BF"/>
      <w:sz w:val="28"/>
      <w:szCs w:val="28"/>
    </w:rPr>
  </w:style>
  <w:style w:type="paragraph" w:styleId="36">
    <w:name w:val="toc 3"/>
    <w:basedOn w:val="a"/>
    <w:next w:val="a"/>
    <w:autoRedefine/>
    <w:uiPriority w:val="39"/>
    <w:unhideWhenUsed/>
    <w:rsid w:val="000F13CE"/>
    <w:pPr>
      <w:spacing w:after="100"/>
      <w:ind w:left="480"/>
    </w:pPr>
  </w:style>
  <w:style w:type="character" w:customStyle="1" w:styleId="fontstyle01">
    <w:name w:val="fontstyle01"/>
    <w:basedOn w:val="a0"/>
    <w:rsid w:val="000F13CE"/>
    <w:rPr>
      <w:rFonts w:ascii="ArialMT" w:hAnsi="ArialMT" w:hint="default"/>
      <w:b w:val="0"/>
      <w:bCs w:val="0"/>
      <w:i w:val="0"/>
      <w:iCs w:val="0"/>
      <w:color w:val="000000"/>
      <w:sz w:val="30"/>
      <w:szCs w:val="30"/>
    </w:rPr>
  </w:style>
  <w:style w:type="paragraph" w:styleId="afc">
    <w:name w:val="Normal (Web)"/>
    <w:basedOn w:val="a"/>
    <w:uiPriority w:val="99"/>
    <w:semiHidden/>
    <w:unhideWhenUsed/>
    <w:rsid w:val="000F13CE"/>
    <w:pPr>
      <w:spacing w:before="100" w:beforeAutospacing="1" w:after="100" w:afterAutospacing="1" w:line="240" w:lineRule="auto"/>
    </w:pPr>
    <w:rPr>
      <w:rFonts w:eastAsia="Times New Roman" w:cs="Times New Roman"/>
      <w:szCs w:val="24"/>
      <w:lang w:eastAsia="ru-RU"/>
    </w:rPr>
  </w:style>
  <w:style w:type="character" w:customStyle="1" w:styleId="af0">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
    <w:uiPriority w:val="34"/>
    <w:qFormat/>
    <w:locked/>
    <w:rsid w:val="000F13CE"/>
    <w:rPr>
      <w:rFonts w:ascii="Times New Roman" w:hAnsi="Times New Roman"/>
      <w:szCs w:val="22"/>
    </w:rPr>
  </w:style>
  <w:style w:type="table" w:customStyle="1" w:styleId="43">
    <w:name w:val="Сетка таблицы4"/>
    <w:basedOn w:val="a1"/>
    <w:uiPriority w:val="39"/>
    <w:rsid w:val="000F13C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ovari.ru/" TargetMode="External"/><Relationship Id="rId18" Type="http://schemas.openxmlformats.org/officeDocument/2006/relationships/hyperlink" Target="https://spo.mosmetod.ru/" TargetMode="External"/><Relationship Id="rId26"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s://uchebnik.mos.ru/catalogue" TargetMode="External"/><Relationship Id="rId7" Type="http://schemas.openxmlformats.org/officeDocument/2006/relationships/footnotes" Target="footnotes.xml"/><Relationship Id="rId12" Type="http://schemas.openxmlformats.org/officeDocument/2006/relationships/hyperlink" Target="http://slovari.yandex.ru/" TargetMode="External"/><Relationship Id="rId17" Type="http://schemas.openxmlformats.org/officeDocument/2006/relationships/hyperlink" Target="https://new.znanium.com/collections/basic" TargetMode="External"/><Relationship Id="rId25" Type="http://schemas.openxmlformats.org/officeDocument/2006/relationships/hyperlink" Target="https://interneturok.ru/" TargetMode="External"/><Relationship Id="rId2" Type="http://schemas.openxmlformats.org/officeDocument/2006/relationships/numbering" Target="numbering.xml"/><Relationship Id="rId16" Type="http://schemas.openxmlformats.org/officeDocument/2006/relationships/hyperlink" Target="https://resh.edu.ru/subject/13/11/-&#1056;&#1069;&#1064;" TargetMode="External"/><Relationship Id="rId20" Type="http://schemas.openxmlformats.org/officeDocument/2006/relationships/hyperlink" Target="https://resh.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70712250/" TargetMode="External"/><Relationship Id="rId24" Type="http://schemas.openxmlformats.org/officeDocument/2006/relationships/hyperlink" Target="https://do2.rcokoit.ru/" TargetMode="External"/><Relationship Id="rId5" Type="http://schemas.openxmlformats.org/officeDocument/2006/relationships/settings" Target="settings.xml"/><Relationship Id="rId15" Type="http://schemas.openxmlformats.org/officeDocument/2006/relationships/hyperlink" Target="https://resh.edu.ru/subject/13/10/" TargetMode="External"/><Relationship Id="rId23" Type="http://schemas.openxmlformats.org/officeDocument/2006/relationships/hyperlink" Target="https://e-learning.tspk-mo.ru/mck/"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fcior.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vidahl.agava.ru/" TargetMode="External"/><Relationship Id="rId22" Type="http://schemas.openxmlformats.org/officeDocument/2006/relationships/hyperlink" Target="https://edu.sirius.online/"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EF34A-57CB-4D5C-AD1B-D3B099E4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11086</Words>
  <Characters>63193</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Ekaterina</cp:lastModifiedBy>
  <cp:revision>5</cp:revision>
  <dcterms:created xsi:type="dcterms:W3CDTF">2023-02-03T08:07:00Z</dcterms:created>
  <dcterms:modified xsi:type="dcterms:W3CDTF">2023-02-09T06:17:00Z</dcterms:modified>
</cp:coreProperties>
</file>